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6F0B" w:rsidRPr="00DC10F1" w:rsidRDefault="00D96F0B" w:rsidP="00D96F0B">
      <w:pPr>
        <w:pStyle w:val="1"/>
      </w:pPr>
      <w:r>
        <w:t xml:space="preserve">РУКОВОДСТВО ПО УСТАНОВКЕ И НАСТРОЙКЕ СИСТЕМЫ </w:t>
      </w:r>
      <w:r w:rsidR="000C026B">
        <w:rPr>
          <w:lang w:val="en-US"/>
        </w:rPr>
        <w:t>INTEKEY</w:t>
      </w:r>
      <w:r w:rsidR="00DC10F1" w:rsidRPr="00DC10F1">
        <w:t xml:space="preserve"> </w:t>
      </w:r>
      <w:r>
        <w:rPr>
          <w:lang w:val="en-US"/>
        </w:rPr>
        <w:t>WMS</w:t>
      </w:r>
      <w:r w:rsidRPr="00D96F0B">
        <w:t xml:space="preserve"> </w:t>
      </w:r>
    </w:p>
    <w:p w:rsidR="00D96F0B" w:rsidRDefault="00D96F0B" w:rsidP="00D96F0B">
      <w:pPr>
        <w:pStyle w:val="1"/>
      </w:pPr>
      <w:hyperlink r:id="rId5" w:history="1">
        <w:bookmarkStart w:id="0" w:name="_Toc189072990"/>
        <w:r w:rsidRPr="007424DE">
          <w:rPr>
            <w:rStyle w:val="a3"/>
            <w:rFonts w:eastAsiaTheme="majorEastAsia"/>
            <w:color w:val="auto"/>
          </w:rPr>
          <w:t>Установка системы WMS</w:t>
        </w:r>
        <w:bookmarkEnd w:id="0"/>
      </w:hyperlink>
    </w:p>
    <w:p w:rsidR="00D96F0B" w:rsidRPr="0060091E" w:rsidRDefault="00D96F0B" w:rsidP="00D96F0B">
      <w:pPr>
        <w:pStyle w:val="2"/>
        <w:shd w:val="clear" w:color="auto" w:fill="FFFFFF"/>
        <w:spacing w:before="0"/>
        <w:textAlignment w:val="top"/>
        <w:rPr>
          <w:rFonts w:ascii="Segoe UI" w:hAnsi="Segoe UI" w:cs="Segoe UI"/>
          <w:b w:val="0"/>
          <w:color w:val="auto"/>
          <w:spacing w:val="-2"/>
          <w:sz w:val="30"/>
          <w:szCs w:val="30"/>
        </w:rPr>
      </w:pPr>
      <w:bookmarkStart w:id="1" w:name="_Toc189072991"/>
      <w:r w:rsidRPr="0060091E">
        <w:rPr>
          <w:rFonts w:ascii="Segoe UI" w:hAnsi="Segoe UI" w:cs="Segoe UI"/>
          <w:b w:val="0"/>
          <w:bCs/>
          <w:color w:val="auto"/>
          <w:spacing w:val="-2"/>
          <w:sz w:val="30"/>
          <w:szCs w:val="30"/>
        </w:rPr>
        <w:t>Установка</w:t>
      </w:r>
      <w:bookmarkEnd w:id="1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 xml:space="preserve">Помимо установки </w:t>
      </w:r>
      <w:r>
        <w:rPr>
          <w:rFonts w:ascii="Segoe UI" w:hAnsi="Segoe UI" w:cs="Segoe UI"/>
          <w:sz w:val="21"/>
          <w:szCs w:val="21"/>
          <w:lang w:val="en-US"/>
        </w:rPr>
        <w:t>WMS</w:t>
      </w:r>
      <w:r w:rsidRPr="0060091E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  <w:lang w:val="en-US"/>
        </w:rPr>
        <w:t>LSFUSION</w:t>
      </w:r>
      <w:r w:rsidRPr="0060091E">
        <w:rPr>
          <w:rFonts w:ascii="Segoe UI" w:hAnsi="Segoe UI" w:cs="Segoe UI"/>
          <w:sz w:val="21"/>
          <w:szCs w:val="21"/>
        </w:rPr>
        <w:t xml:space="preserve"> эти программы/скрипты установки также устанавливают </w:t>
      </w:r>
      <w:proofErr w:type="spellStart"/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OpenJDK</w:t>
      </w:r>
      <w:proofErr w:type="spellEnd"/>
      <w:r w:rsidRPr="0060091E">
        <w:rPr>
          <w:rFonts w:ascii="Segoe UI" w:hAnsi="Segoe UI" w:cs="Segoe UI"/>
          <w:sz w:val="21"/>
          <w:szCs w:val="21"/>
        </w:rPr>
        <w:t>, </w:t>
      </w:r>
      <w:proofErr w:type="spellStart"/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PostgreSQL</w:t>
      </w:r>
      <w:proofErr w:type="spellEnd"/>
      <w:r w:rsidRPr="0060091E">
        <w:rPr>
          <w:rFonts w:ascii="Segoe UI" w:hAnsi="Segoe UI" w:cs="Segoe UI"/>
          <w:sz w:val="21"/>
          <w:szCs w:val="21"/>
        </w:rPr>
        <w:t> и </w:t>
      </w:r>
      <w:proofErr w:type="spellStart"/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Tomcat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. При этом </w:t>
      </w:r>
      <w:proofErr w:type="spellStart"/>
      <w:r w:rsidRPr="0060091E">
        <w:rPr>
          <w:rFonts w:ascii="Segoe UI" w:hAnsi="Segoe UI" w:cs="Segoe UI"/>
          <w:sz w:val="21"/>
          <w:szCs w:val="21"/>
        </w:rPr>
        <w:t>Tomcat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встраивается в установку </w:t>
      </w:r>
      <w:proofErr w:type="spellStart"/>
      <w:r w:rsidRPr="0060091E">
        <w:rPr>
          <w:rFonts w:ascii="Segoe UI" w:hAnsi="Segoe UI" w:cs="Segoe UI"/>
          <w:sz w:val="21"/>
          <w:szCs w:val="21"/>
        </w:rPr>
        <w:t>lsFusion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Client, а </w:t>
      </w:r>
      <w:proofErr w:type="spellStart"/>
      <w:r w:rsidRPr="0060091E">
        <w:rPr>
          <w:rFonts w:ascii="Segoe UI" w:hAnsi="Segoe UI" w:cs="Segoe UI"/>
          <w:sz w:val="21"/>
          <w:szCs w:val="21"/>
        </w:rPr>
        <w:t>OpenJDK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и </w:t>
      </w:r>
      <w:proofErr w:type="spellStart"/>
      <w:r w:rsidRPr="0060091E">
        <w:rPr>
          <w:rFonts w:ascii="Segoe UI" w:hAnsi="Segoe UI" w:cs="Segoe UI"/>
          <w:sz w:val="21"/>
          <w:szCs w:val="21"/>
        </w:rPr>
        <w:t>PostgreSQL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устанавливаются отдельно (в частности, в отдельные папки).</w:t>
      </w:r>
    </w:p>
    <w:p w:rsidR="00D96F0B" w:rsidRPr="0060091E" w:rsidRDefault="00D96F0B" w:rsidP="00D96F0B">
      <w:pPr>
        <w:pStyle w:val="3"/>
        <w:shd w:val="clear" w:color="auto" w:fill="FFFFFF"/>
        <w:spacing w:before="450"/>
        <w:ind w:left="450"/>
        <w:jc w:val="both"/>
        <w:textAlignment w:val="top"/>
        <w:rPr>
          <w:rFonts w:ascii="Segoe UI" w:hAnsi="Segoe UI" w:cs="Segoe UI"/>
          <w:color w:val="auto"/>
          <w:spacing w:val="-1"/>
          <w:lang w:val="en-US"/>
        </w:rPr>
      </w:pPr>
      <w:bookmarkStart w:id="2" w:name="_Toc189072992"/>
      <w:r w:rsidRPr="0060091E">
        <w:rPr>
          <w:rFonts w:ascii="Segoe UI" w:hAnsi="Segoe UI" w:cs="Segoe UI"/>
          <w:color w:val="auto"/>
          <w:spacing w:val="-1"/>
          <w:lang w:val="en-US"/>
        </w:rPr>
        <w:t>Windows</w:t>
      </w:r>
      <w:bookmarkEnd w:id="2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  <w:lang w:val="en-US"/>
        </w:rPr>
      </w:pPr>
      <w:r w:rsidRPr="0060091E">
        <w:rPr>
          <w:rFonts w:ascii="Segoe UI" w:hAnsi="Segoe UI" w:cs="Segoe UI"/>
          <w:sz w:val="21"/>
          <w:szCs w:val="21"/>
        </w:rPr>
        <w:t>Исполняемые</w:t>
      </w:r>
      <w:r w:rsidRPr="0060091E">
        <w:rPr>
          <w:rFonts w:ascii="Segoe UI" w:hAnsi="Segoe UI" w:cs="Segoe UI"/>
          <w:sz w:val="21"/>
          <w:szCs w:val="21"/>
          <w:lang w:val="en-US"/>
        </w:rPr>
        <w:t xml:space="preserve"> exe </w:t>
      </w:r>
      <w:r w:rsidRPr="0060091E">
        <w:rPr>
          <w:rFonts w:ascii="Segoe UI" w:hAnsi="Segoe UI" w:cs="Segoe UI"/>
          <w:sz w:val="21"/>
          <w:szCs w:val="21"/>
        </w:rPr>
        <w:t>файлы</w:t>
      </w:r>
      <w:r w:rsidRPr="0060091E">
        <w:rPr>
          <w:rFonts w:ascii="Segoe UI" w:hAnsi="Segoe UI" w:cs="Segoe UI"/>
          <w:sz w:val="21"/>
          <w:szCs w:val="21"/>
          <w:lang w:val="en-US"/>
        </w:rPr>
        <w:t>:</w:t>
      </w:r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  <w:lang w:val="en-US"/>
        </w:rPr>
      </w:pPr>
      <w:proofErr w:type="spellStart"/>
      <w:r w:rsidRPr="0060091E">
        <w:rPr>
          <w:rFonts w:ascii="Segoe UI" w:hAnsi="Segoe UI" w:cs="Segoe UI"/>
          <w:sz w:val="21"/>
          <w:szCs w:val="21"/>
          <w:lang w:val="en-US"/>
        </w:rPr>
        <w:t>lsFusion</w:t>
      </w:r>
      <w:proofErr w:type="spellEnd"/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 4.1 </w:t>
      </w:r>
      <w:r w:rsidRPr="0060091E">
        <w:rPr>
          <w:rFonts w:ascii="Segoe UI" w:hAnsi="Segoe UI" w:cs="Segoe UI"/>
          <w:sz w:val="21"/>
          <w:szCs w:val="21"/>
          <w:lang w:val="en-US"/>
        </w:rPr>
        <w:t>Server &amp; Client (+ OpenJDK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11.0.9</w:t>
      </w:r>
      <w:r w:rsidRPr="0060091E">
        <w:rPr>
          <w:rFonts w:ascii="Segoe UI" w:hAnsi="Segoe UI" w:cs="Segoe UI"/>
          <w:sz w:val="21"/>
          <w:szCs w:val="21"/>
          <w:lang w:val="en-US"/>
        </w:rPr>
        <w:t>, PostgreSQL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13.1</w:t>
      </w:r>
      <w:r w:rsidRPr="0060091E">
        <w:rPr>
          <w:rFonts w:ascii="Segoe UI" w:hAnsi="Segoe UI" w:cs="Segoe UI"/>
          <w:sz w:val="21"/>
          <w:szCs w:val="21"/>
          <w:lang w:val="en-US"/>
        </w:rPr>
        <w:t>(x64)/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10.8</w:t>
      </w:r>
      <w:r w:rsidRPr="0060091E">
        <w:rPr>
          <w:rFonts w:ascii="Segoe UI" w:hAnsi="Segoe UI" w:cs="Segoe UI"/>
          <w:sz w:val="21"/>
          <w:szCs w:val="21"/>
          <w:lang w:val="en-US"/>
        </w:rPr>
        <w:t>(x32), Tomcat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9.0.21</w:t>
      </w:r>
      <w:r w:rsidRPr="0060091E">
        <w:rPr>
          <w:rFonts w:ascii="Segoe UI" w:hAnsi="Segoe UI" w:cs="Segoe UI"/>
          <w:sz w:val="21"/>
          <w:szCs w:val="21"/>
          <w:lang w:val="en-US"/>
        </w:rPr>
        <w:t>):</w:t>
      </w:r>
    </w:p>
    <w:p w:rsidR="00D96F0B" w:rsidRPr="0060091E" w:rsidRDefault="00D96F0B" w:rsidP="00D96F0B">
      <w:pPr>
        <w:pStyle w:val="auto-cursor-targe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hyperlink r:id="rId6" w:history="1">
        <w:r w:rsidRPr="0060091E">
          <w:rPr>
            <w:rStyle w:val="a3"/>
            <w:rFonts w:ascii="Segoe UI" w:eastAsiaTheme="majorEastAsia" w:hAnsi="Segoe UI" w:cs="Segoe UI"/>
            <w:color w:val="auto"/>
            <w:sz w:val="21"/>
            <w:szCs w:val="21"/>
          </w:rPr>
          <w:t>x32</w:t>
        </w:r>
      </w:hyperlink>
    </w:p>
    <w:p w:rsidR="00D96F0B" w:rsidRPr="0060091E" w:rsidRDefault="00D96F0B" w:rsidP="00D96F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hyperlink r:id="rId7" w:history="1">
        <w:r w:rsidRPr="0060091E">
          <w:rPr>
            <w:rStyle w:val="a3"/>
            <w:rFonts w:ascii="Segoe UI" w:hAnsi="Segoe UI" w:cs="Segoe UI"/>
            <w:color w:val="auto"/>
            <w:sz w:val="21"/>
            <w:szCs w:val="21"/>
          </w:rPr>
          <w:t>x64</w:t>
        </w:r>
      </w:hyperlink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В дальнейшем </w:t>
      </w:r>
      <w:r w:rsidRPr="0060091E">
        <w:rPr>
          <w:rStyle w:val="HTML"/>
          <w:rFonts w:eastAsiaTheme="majorEastAsia"/>
        </w:rPr>
        <w:t>$INSTALL_DIR$</w:t>
      </w:r>
      <w:r w:rsidRPr="0060091E">
        <w:rPr>
          <w:rFonts w:ascii="Segoe UI" w:hAnsi="Segoe UI" w:cs="Segoe UI"/>
          <w:sz w:val="21"/>
          <w:szCs w:val="21"/>
        </w:rPr>
        <w:t xml:space="preserve"> - папка, выбранная при установке </w:t>
      </w:r>
      <w:r w:rsidR="000C026B">
        <w:rPr>
          <w:rFonts w:ascii="Segoe UI" w:hAnsi="Segoe UI" w:cs="Segoe UI"/>
          <w:sz w:val="21"/>
          <w:szCs w:val="21"/>
          <w:lang w:val="en-US"/>
        </w:rPr>
        <w:t>INTEKEY</w:t>
      </w:r>
      <w:r w:rsidR="000C026B" w:rsidRPr="000C026B">
        <w:rPr>
          <w:rFonts w:ascii="Segoe UI" w:hAnsi="Segoe UI" w:cs="Segoe UI"/>
          <w:sz w:val="21"/>
          <w:szCs w:val="21"/>
        </w:rPr>
        <w:t xml:space="preserve"> </w:t>
      </w:r>
      <w:r w:rsidR="000C026B">
        <w:rPr>
          <w:rFonts w:ascii="Segoe UI" w:hAnsi="Segoe UI" w:cs="Segoe UI"/>
          <w:sz w:val="21"/>
          <w:szCs w:val="21"/>
          <w:lang w:val="en-US"/>
        </w:rPr>
        <w:t>WMS</w:t>
      </w:r>
      <w:r w:rsidRPr="0060091E">
        <w:rPr>
          <w:rFonts w:ascii="Segoe UI" w:hAnsi="Segoe UI" w:cs="Segoe UI"/>
          <w:sz w:val="21"/>
          <w:szCs w:val="21"/>
        </w:rPr>
        <w:t xml:space="preserve"> (по умолчанию </w:t>
      </w:r>
      <w:r w:rsidRPr="0060091E">
        <w:rPr>
          <w:rStyle w:val="HTML"/>
          <w:rFonts w:ascii="Courier" w:eastAsiaTheme="majorEastAsia" w:hAnsi="Courier"/>
        </w:rPr>
        <w:t>Program Files/</w:t>
      </w:r>
      <w:proofErr w:type="spellStart"/>
      <w:r w:rsidRPr="0060091E">
        <w:rPr>
          <w:rStyle w:val="HTML"/>
          <w:rFonts w:ascii="Courier" w:eastAsiaTheme="majorEastAsia" w:hAnsi="Courier"/>
        </w:rPr>
        <w:t>lsFusion</w:t>
      </w:r>
      <w:proofErr w:type="spellEnd"/>
      <w:r w:rsidRPr="0060091E">
        <w:rPr>
          <w:rStyle w:val="HTML"/>
          <w:rFonts w:ascii="Courier" w:eastAsiaTheme="majorEastAsia" w:hAnsi="Courier"/>
        </w:rPr>
        <w:t xml:space="preserve"> &lt;</w:t>
      </w:r>
      <w:r w:rsidRPr="0060091E">
        <w:rPr>
          <w:rStyle w:val="HTML"/>
          <w:rFonts w:ascii="Cambria" w:eastAsiaTheme="majorEastAsia" w:hAnsi="Cambria" w:cs="Cambria"/>
        </w:rPr>
        <w:t>версия</w:t>
      </w:r>
      <w:r w:rsidRPr="0060091E">
        <w:rPr>
          <w:rStyle w:val="HTML"/>
          <w:rFonts w:ascii="Courier" w:eastAsiaTheme="majorEastAsia" w:hAnsi="Courier"/>
        </w:rPr>
        <w:t>&gt;</w:t>
      </w:r>
      <w:r w:rsidRPr="0060091E">
        <w:rPr>
          <w:rFonts w:ascii="Segoe UI" w:hAnsi="Segoe UI" w:cs="Segoe UI"/>
          <w:sz w:val="21"/>
          <w:szCs w:val="21"/>
        </w:rPr>
        <w:t>). Также предполагается, что все параметры (порты, имя веб-контекста) оставлены равными по умолчанию.</w:t>
      </w:r>
    </w:p>
    <w:p w:rsidR="00D96F0B" w:rsidRPr="0060091E" w:rsidRDefault="00D96F0B" w:rsidP="00D96F0B">
      <w:pPr>
        <w:pStyle w:val="3"/>
        <w:shd w:val="clear" w:color="auto" w:fill="FFFFFF"/>
        <w:spacing w:before="450"/>
        <w:ind w:left="450"/>
        <w:textAlignment w:val="top"/>
        <w:rPr>
          <w:rFonts w:ascii="Segoe UI" w:hAnsi="Segoe UI" w:cs="Segoe UI"/>
          <w:color w:val="auto"/>
          <w:spacing w:val="-1"/>
        </w:rPr>
      </w:pPr>
      <w:bookmarkStart w:id="3" w:name="_Toc189072993"/>
      <w:r w:rsidRPr="0060091E">
        <w:rPr>
          <w:rFonts w:ascii="Segoe UI" w:hAnsi="Segoe UI" w:cs="Segoe UI"/>
          <w:color w:val="auto"/>
          <w:spacing w:val="-1"/>
        </w:rPr>
        <w:t>Linux</w:t>
      </w:r>
      <w:bookmarkEnd w:id="3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proofErr w:type="spellStart"/>
      <w:r w:rsidRPr="0060091E">
        <w:rPr>
          <w:rFonts w:ascii="Segoe UI" w:hAnsi="Segoe UI" w:cs="Segoe UI"/>
          <w:sz w:val="21"/>
          <w:szCs w:val="21"/>
        </w:rPr>
        <w:t>Bash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скрипты с использованием </w:t>
      </w:r>
      <w:proofErr w:type="spellStart"/>
      <w:r w:rsidRPr="0060091E">
        <w:rPr>
          <w:rFonts w:ascii="Segoe UI" w:hAnsi="Segoe UI" w:cs="Segoe UI"/>
          <w:sz w:val="21"/>
          <w:szCs w:val="21"/>
        </w:rPr>
        <w:t>yum</w:t>
      </w:r>
      <w:proofErr w:type="spellEnd"/>
      <w:r w:rsidRPr="0060091E">
        <w:rPr>
          <w:rFonts w:ascii="Segoe UI" w:hAnsi="Segoe UI" w:cs="Segoe UI"/>
          <w:sz w:val="21"/>
          <w:szCs w:val="21"/>
        </w:rPr>
        <w:t>/</w:t>
      </w:r>
      <w:proofErr w:type="spellStart"/>
      <w:r w:rsidRPr="0060091E">
        <w:rPr>
          <w:rFonts w:ascii="Segoe UI" w:hAnsi="Segoe UI" w:cs="Segoe UI"/>
          <w:sz w:val="21"/>
          <w:szCs w:val="21"/>
        </w:rPr>
        <w:t>apt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(в качестве минорных версий используются последние стабильные):</w:t>
      </w:r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textAlignment w:val="top"/>
        <w:rPr>
          <w:rFonts w:ascii="Segoe UI" w:hAnsi="Segoe UI" w:cs="Segoe UI"/>
          <w:sz w:val="21"/>
          <w:szCs w:val="21"/>
          <w:lang w:val="en-US"/>
        </w:rPr>
      </w:pPr>
      <w:proofErr w:type="spellStart"/>
      <w:r w:rsidRPr="0060091E">
        <w:rPr>
          <w:rFonts w:ascii="Segoe UI" w:hAnsi="Segoe UI" w:cs="Segoe UI"/>
          <w:sz w:val="21"/>
          <w:szCs w:val="21"/>
          <w:lang w:val="en-US"/>
        </w:rPr>
        <w:t>lsFusion</w:t>
      </w:r>
      <w:proofErr w:type="spellEnd"/>
      <w:r w:rsidRPr="0060091E">
        <w:rPr>
          <w:rFonts w:ascii="Segoe UI" w:hAnsi="Segoe UI" w:cs="Segoe UI"/>
          <w:sz w:val="21"/>
          <w:szCs w:val="21"/>
          <w:lang w:val="en-US"/>
        </w:rPr>
        <w:t>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4</w:t>
      </w:r>
      <w:r w:rsidRPr="0060091E">
        <w:rPr>
          <w:rFonts w:ascii="Segoe UI" w:hAnsi="Segoe UI" w:cs="Segoe UI"/>
          <w:sz w:val="21"/>
          <w:szCs w:val="21"/>
          <w:lang w:val="en-US"/>
        </w:rPr>
        <w:t> Server &amp; Client (+ OpenJDK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1.8</w:t>
      </w:r>
      <w:r w:rsidRPr="0060091E">
        <w:rPr>
          <w:rFonts w:ascii="Segoe UI" w:hAnsi="Segoe UI" w:cs="Segoe UI"/>
          <w:sz w:val="21"/>
          <w:szCs w:val="21"/>
          <w:lang w:val="en-US"/>
        </w:rPr>
        <w:t>, PostgreSQL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13</w:t>
      </w:r>
      <w:r w:rsidRPr="0060091E">
        <w:rPr>
          <w:rFonts w:ascii="Segoe UI" w:hAnsi="Segoe UI" w:cs="Segoe UI"/>
          <w:sz w:val="21"/>
          <w:szCs w:val="21"/>
          <w:lang w:val="en-US"/>
        </w:rPr>
        <w:t>, Tomcat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9.0.21</w:t>
      </w:r>
      <w:r w:rsidRPr="0060091E">
        <w:rPr>
          <w:rFonts w:ascii="Segoe UI" w:hAnsi="Segoe UI" w:cs="Segoe UI"/>
          <w:sz w:val="21"/>
          <w:szCs w:val="21"/>
          <w:lang w:val="en-US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6994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ОС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Команда / Скрипт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RHEL 7 / </w:t>
            </w:r>
            <w:proofErr w:type="spellStart"/>
            <w:r w:rsidRPr="0060091E">
              <w:t>CentOS</w:t>
            </w:r>
            <w:proofErr w:type="spellEnd"/>
            <w:r w:rsidRPr="0060091E">
              <w:t xml:space="preserve"> 7 / </w:t>
            </w:r>
            <w:proofErr w:type="spellStart"/>
            <w:r w:rsidRPr="0060091E">
              <w:t>Fedora</w:t>
            </w:r>
            <w:proofErr w:type="spellEnd"/>
            <w:r w:rsidRPr="0060091E">
              <w:t xml:space="preserve"> 29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pStyle w:val="auto-cursor-target"/>
              <w:spacing w:before="0" w:beforeAutospacing="0" w:after="0" w:afterAutospacing="0"/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8" w:history="1">
              <w:r w:rsidRPr="0060091E">
                <w:rPr>
                  <w:rStyle w:val="a3"/>
                  <w:rFonts w:eastAsiaTheme="majorEastAsia"/>
                  <w:color w:val="auto"/>
                  <w:lang w:val="en-US"/>
                </w:rPr>
                <w:t>https://download.lsfusion.org/yum/install-lsfusion4</w:t>
              </w:r>
            </w:hyperlink>
            <w:r w:rsidRPr="0060091E">
              <w:rPr>
                <w:lang w:val="en-US"/>
              </w:rPr>
              <w:t>)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Ubuntu 18 / </w:t>
            </w:r>
            <w:proofErr w:type="spellStart"/>
            <w:r w:rsidRPr="0060091E">
              <w:t>Debian</w:t>
            </w:r>
            <w:proofErr w:type="spellEnd"/>
            <w:r w:rsidRPr="0060091E">
              <w:t xml:space="preserve"> 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9" w:history="1">
              <w:r w:rsidRPr="0060091E">
                <w:rPr>
                  <w:rStyle w:val="a3"/>
                  <w:rFonts w:eastAsiaTheme="majorEastAsia"/>
                  <w:color w:val="auto"/>
                  <w:lang w:val="en-US"/>
                </w:rPr>
                <w:t>https://download.lsfusion.org/apt/install-lsfusion4</w:t>
              </w:r>
            </w:hyperlink>
            <w:r w:rsidRPr="0060091E">
              <w:rPr>
                <w:lang w:val="en-US"/>
              </w:rPr>
              <w:t>)</w:t>
            </w:r>
          </w:p>
          <w:p w:rsidR="00D96F0B" w:rsidRPr="0060091E" w:rsidRDefault="00D96F0B" w:rsidP="004D7488">
            <w:pPr>
              <w:pStyle w:val="a4"/>
              <w:spacing w:before="150" w:beforeAutospacing="0" w:after="0" w:afterAutospacing="0"/>
            </w:pPr>
            <w:proofErr w:type="spellStart"/>
            <w:r w:rsidRPr="0060091E">
              <w:t>PostgreSQL</w:t>
            </w:r>
            <w:proofErr w:type="spellEnd"/>
            <w:r w:rsidRPr="0060091E">
              <w:t xml:space="preserve"> устанавливается версии </w:t>
            </w:r>
            <w:r w:rsidRPr="0060091E">
              <w:rPr>
                <w:rStyle w:val="a5"/>
                <w:rFonts w:eastAsiaTheme="minorEastAsia"/>
              </w:rPr>
              <w:t>10</w:t>
            </w:r>
            <w:r w:rsidRPr="0060091E">
              <w:t>, так как только он есть в репозитории</w:t>
            </w:r>
          </w:p>
        </w:tc>
      </w:tr>
    </w:tbl>
    <w:p w:rsidR="00D96F0B" w:rsidRDefault="00D96F0B" w:rsidP="00D96F0B"/>
    <w:p w:rsidR="00D96F0B" w:rsidRPr="0060091E" w:rsidRDefault="00D96F0B" w:rsidP="00D96F0B">
      <w:pPr>
        <w:pStyle w:val="2"/>
        <w:shd w:val="clear" w:color="auto" w:fill="FFFFFF"/>
        <w:spacing w:before="0"/>
        <w:textAlignment w:val="top"/>
        <w:rPr>
          <w:rFonts w:ascii="Segoe UI" w:hAnsi="Segoe UI" w:cs="Segoe UI"/>
          <w:b w:val="0"/>
          <w:color w:val="auto"/>
          <w:spacing w:val="-2"/>
          <w:sz w:val="30"/>
          <w:szCs w:val="30"/>
        </w:rPr>
      </w:pPr>
      <w:bookmarkStart w:id="4" w:name="_Toc189072994"/>
      <w:r w:rsidRPr="0060091E">
        <w:rPr>
          <w:rFonts w:ascii="Segoe UI" w:hAnsi="Segoe UI" w:cs="Segoe UI"/>
          <w:b w:val="0"/>
          <w:bCs/>
          <w:color w:val="auto"/>
          <w:spacing w:val="-2"/>
          <w:sz w:val="30"/>
          <w:szCs w:val="30"/>
        </w:rPr>
        <w:t>После установки</w:t>
      </w:r>
      <w:bookmarkEnd w:id="4"/>
    </w:p>
    <w:p w:rsidR="00D96F0B" w:rsidRPr="0060091E" w:rsidRDefault="00D96F0B" w:rsidP="00D96F0B">
      <w:pPr>
        <w:pStyle w:val="3"/>
        <w:shd w:val="clear" w:color="auto" w:fill="FFFFFF"/>
        <w:spacing w:before="150"/>
        <w:ind w:left="450"/>
        <w:textAlignment w:val="top"/>
        <w:rPr>
          <w:rFonts w:ascii="Segoe UI" w:hAnsi="Segoe UI" w:cs="Segoe UI"/>
          <w:b/>
          <w:bCs/>
          <w:color w:val="auto"/>
          <w:spacing w:val="-1"/>
        </w:rPr>
      </w:pPr>
      <w:bookmarkStart w:id="5" w:name="_Toc189072995"/>
      <w:r w:rsidRPr="0060091E">
        <w:rPr>
          <w:rFonts w:ascii="Segoe UI" w:hAnsi="Segoe UI" w:cs="Segoe UI"/>
          <w:color w:val="auto"/>
          <w:spacing w:val="-1"/>
        </w:rPr>
        <w:t>Порты</w:t>
      </w:r>
      <w:bookmarkEnd w:id="5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После того как установка завершится, по умолчанию, на компьютере будут локально установлены и запущены в качестве служб:</w:t>
      </w:r>
    </w:p>
    <w:p w:rsidR="00D96F0B" w:rsidRPr="0060091E" w:rsidRDefault="00D96F0B" w:rsidP="00D96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сервер БД (</w:t>
      </w:r>
      <w:proofErr w:type="spellStart"/>
      <w:r w:rsidRPr="0060091E">
        <w:rPr>
          <w:rFonts w:ascii="Segoe UI" w:hAnsi="Segoe UI" w:cs="Segoe UI"/>
          <w:sz w:val="21"/>
          <w:szCs w:val="21"/>
        </w:rPr>
        <w:t>PostgreSQL</w:t>
      </w:r>
      <w:proofErr w:type="spellEnd"/>
      <w:r w:rsidRPr="0060091E">
        <w:rPr>
          <w:rFonts w:ascii="Segoe UI" w:hAnsi="Segoe UI" w:cs="Segoe UI"/>
          <w:sz w:val="21"/>
          <w:szCs w:val="21"/>
        </w:rPr>
        <w:t>) на порту </w:t>
      </w:r>
      <w:r w:rsidRPr="0060091E">
        <w:rPr>
          <w:rStyle w:val="HTML"/>
          <w:rFonts w:ascii="Courier" w:eastAsiaTheme="majorEastAsia" w:hAnsi="Courier"/>
        </w:rPr>
        <w:t>5432</w:t>
      </w:r>
    </w:p>
    <w:p w:rsidR="00D96F0B" w:rsidRPr="0060091E" w:rsidRDefault="00D96F0B" w:rsidP="00D96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сервер приложений (Server) на порту </w:t>
      </w:r>
      <w:r w:rsidRPr="0060091E">
        <w:rPr>
          <w:rStyle w:val="HTML"/>
          <w:rFonts w:ascii="Courier" w:eastAsiaTheme="majorEastAsia" w:hAnsi="Courier"/>
        </w:rPr>
        <w:t>7652</w:t>
      </w:r>
    </w:p>
    <w:p w:rsidR="00D96F0B" w:rsidRPr="0060091E" w:rsidRDefault="00D96F0B" w:rsidP="00D96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веб-сервер (Client) на порту </w:t>
      </w:r>
      <w:r w:rsidRPr="0060091E">
        <w:rPr>
          <w:rStyle w:val="HTML"/>
          <w:rFonts w:ascii="Courier" w:eastAsiaTheme="majorEastAsia" w:hAnsi="Courier"/>
        </w:rPr>
        <w:t>8080</w:t>
      </w:r>
    </w:p>
    <w:p w:rsidR="00D96F0B" w:rsidRPr="0060091E" w:rsidRDefault="00D96F0B" w:rsidP="00D96F0B">
      <w:pPr>
        <w:pStyle w:val="3"/>
        <w:shd w:val="clear" w:color="auto" w:fill="FFFFFF"/>
        <w:spacing w:before="450"/>
        <w:ind w:left="450"/>
        <w:textAlignment w:val="top"/>
        <w:rPr>
          <w:rFonts w:ascii="Segoe UI" w:hAnsi="Segoe UI" w:cs="Segoe UI"/>
          <w:color w:val="auto"/>
          <w:spacing w:val="-1"/>
        </w:rPr>
      </w:pPr>
      <w:bookmarkStart w:id="6" w:name="_Toc189072996"/>
      <w:r w:rsidRPr="0060091E">
        <w:rPr>
          <w:rFonts w:ascii="Segoe UI" w:hAnsi="Segoe UI" w:cs="Segoe UI"/>
          <w:color w:val="auto"/>
          <w:spacing w:val="-1"/>
        </w:rPr>
        <w:lastRenderedPageBreak/>
        <w:t>Установка/обновление приложения</w:t>
      </w:r>
      <w:bookmarkEnd w:id="6"/>
    </w:p>
    <w:p w:rsidR="00D96F0B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 xml:space="preserve">Для того чтобы загрузить разработанную логику на установленный сервер приложений (Server) необходимо поместить разработанные на языке </w:t>
      </w:r>
      <w:proofErr w:type="spellStart"/>
      <w:r w:rsidRPr="0060091E">
        <w:rPr>
          <w:rFonts w:ascii="Segoe UI" w:hAnsi="Segoe UI" w:cs="Segoe UI"/>
          <w:sz w:val="21"/>
          <w:szCs w:val="21"/>
        </w:rPr>
        <w:t>lsFusion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 модули в виде файлов с расширением </w:t>
      </w:r>
      <w:proofErr w:type="spellStart"/>
      <w:r w:rsidRPr="0060091E">
        <w:rPr>
          <w:rFonts w:ascii="Segoe UI" w:hAnsi="Segoe UI" w:cs="Segoe UI"/>
          <w:sz w:val="21"/>
          <w:szCs w:val="21"/>
        </w:rPr>
        <w:t>lsf</w:t>
      </w:r>
      <w:proofErr w:type="spellEnd"/>
      <w:r w:rsidRPr="0060091E">
        <w:rPr>
          <w:rFonts w:ascii="Segoe UI" w:hAnsi="Segoe UI" w:cs="Segoe UI"/>
          <w:sz w:val="21"/>
          <w:szCs w:val="21"/>
        </w:rPr>
        <w:t> в папку находящуюся в </w:t>
      </w:r>
      <w:proofErr w:type="spellStart"/>
      <w:r w:rsidRPr="0060091E">
        <w:rPr>
          <w:rFonts w:ascii="Segoe UI" w:hAnsi="Segoe UI" w:cs="Segoe UI"/>
          <w:sz w:val="21"/>
          <w:szCs w:val="21"/>
        </w:rPr>
        <w:t>classpath</w:t>
      </w:r>
      <w:proofErr w:type="spellEnd"/>
      <w:r w:rsidRPr="0060091E">
        <w:rPr>
          <w:rFonts w:ascii="Segoe UI" w:hAnsi="Segoe UI" w:cs="Segoe UI"/>
          <w:sz w:val="21"/>
          <w:szCs w:val="21"/>
        </w:rPr>
        <w:t> сервера (значение по умолчанию при автоматической установке см. ниже). Кроме того</w:t>
      </w:r>
      <w:r>
        <w:rPr>
          <w:rFonts w:ascii="Segoe UI" w:hAnsi="Segoe UI" w:cs="Segoe UI"/>
          <w:sz w:val="21"/>
          <w:szCs w:val="21"/>
        </w:rPr>
        <w:t>,</w:t>
      </w:r>
      <w:r w:rsidRPr="0060091E">
        <w:rPr>
          <w:rFonts w:ascii="Segoe UI" w:hAnsi="Segoe UI" w:cs="Segoe UI"/>
          <w:sz w:val="21"/>
          <w:szCs w:val="21"/>
        </w:rPr>
        <w:t xml:space="preserve"> туда необходимо поместить остальные файлы ресурсов (если они есть, например, файлы отчетов, скомпилированные Java файлы, картинки и т.п.). Допускается помещать эти файлы в подпапки </w:t>
      </w:r>
      <w:proofErr w:type="spellStart"/>
      <w:r w:rsidRPr="0060091E">
        <w:rPr>
          <w:rFonts w:ascii="Segoe UI" w:hAnsi="Segoe UI" w:cs="Segoe UI"/>
          <w:sz w:val="21"/>
          <w:szCs w:val="21"/>
        </w:rPr>
        <w:t>classpath'а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, а также внутри </w:t>
      </w:r>
      <w:proofErr w:type="spellStart"/>
      <w:r w:rsidRPr="0060091E">
        <w:rPr>
          <w:rFonts w:ascii="Segoe UI" w:hAnsi="Segoe UI" w:cs="Segoe UI"/>
          <w:sz w:val="21"/>
          <w:szCs w:val="21"/>
        </w:rPr>
        <w:t>jar</w:t>
      </w:r>
      <w:proofErr w:type="spellEnd"/>
      <w:r w:rsidRPr="0060091E">
        <w:rPr>
          <w:rFonts w:ascii="Segoe UI" w:hAnsi="Segoe UI" w:cs="Segoe UI"/>
          <w:sz w:val="21"/>
          <w:szCs w:val="21"/>
        </w:rPr>
        <w:t>-файлов (</w:t>
      </w:r>
      <w:proofErr w:type="spellStart"/>
      <w:r w:rsidRPr="0060091E">
        <w:rPr>
          <w:rFonts w:ascii="Segoe UI" w:hAnsi="Segoe UI" w:cs="Segoe UI"/>
          <w:sz w:val="21"/>
          <w:szCs w:val="21"/>
        </w:rPr>
        <w:t>zip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-архивов с расширением </w:t>
      </w:r>
      <w:proofErr w:type="spellStart"/>
      <w:r w:rsidRPr="0060091E">
        <w:rPr>
          <w:rFonts w:ascii="Segoe UI" w:hAnsi="Segoe UI" w:cs="Segoe UI"/>
          <w:sz w:val="21"/>
          <w:szCs w:val="21"/>
        </w:rPr>
        <w:t>jar</w:t>
      </w:r>
      <w:proofErr w:type="spellEnd"/>
      <w:r w:rsidRPr="0060091E">
        <w:rPr>
          <w:rFonts w:ascii="Segoe UI" w:hAnsi="Segoe UI" w:cs="Segoe UI"/>
          <w:sz w:val="21"/>
          <w:szCs w:val="21"/>
        </w:rPr>
        <w:t>). После того как все файлы скопированы, необходимо перезапустить сервер.</w:t>
      </w:r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</w:p>
    <w:p w:rsidR="00D96F0B" w:rsidRPr="0060091E" w:rsidRDefault="00D96F0B" w:rsidP="00D96F0B">
      <w:pPr>
        <w:pStyle w:val="a4"/>
        <w:shd w:val="clear" w:color="auto" w:fill="F3F9F4"/>
        <w:spacing w:before="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 xml:space="preserve">Часто бывает удобно поставлять все файлы проекта внутри одного </w:t>
      </w:r>
      <w:proofErr w:type="spellStart"/>
      <w:r w:rsidRPr="0060091E">
        <w:rPr>
          <w:rFonts w:ascii="Segoe UI" w:hAnsi="Segoe UI" w:cs="Segoe UI"/>
          <w:sz w:val="21"/>
          <w:szCs w:val="21"/>
        </w:rPr>
        <w:t>jar</w:t>
      </w:r>
      <w:proofErr w:type="spellEnd"/>
      <w:r w:rsidRPr="0060091E">
        <w:rPr>
          <w:rFonts w:ascii="Segoe UI" w:hAnsi="Segoe UI" w:cs="Segoe UI"/>
          <w:sz w:val="21"/>
          <w:szCs w:val="21"/>
        </w:rPr>
        <w:t>-файла. Для того чтобы сформировать такой файл автоматически, можно использовать </w:t>
      </w:r>
      <w:proofErr w:type="spellStart"/>
      <w:r>
        <w:fldChar w:fldCharType="begin"/>
      </w:r>
      <w:r>
        <w:instrText>HYPERLINK "http://ru-documentation.lsfusion.org/pages/viewpage.action?pageId=57738081" \l "id-%D0%A0%D0%B0%D0%B7%D1%80%D0%B0%D0%B1%D0%BE%D1%82%D0%BA%D0%B0(%D1%80%D1%83%D1%87%D0%BD%D0%B0%D1%8F)-uber"</w:instrText>
      </w:r>
      <w:r>
        <w:fldChar w:fldCharType="separate"/>
      </w:r>
      <w:r w:rsidRPr="0060091E">
        <w:rPr>
          <w:rStyle w:val="a3"/>
          <w:rFonts w:ascii="Segoe UI" w:eastAsiaTheme="majorEastAsia" w:hAnsi="Segoe UI" w:cs="Segoe UI"/>
          <w:color w:val="auto"/>
          <w:sz w:val="21"/>
          <w:szCs w:val="21"/>
        </w:rPr>
        <w:t>Maven</w:t>
      </w:r>
      <w:proofErr w:type="spellEnd"/>
      <w:r>
        <w:rPr>
          <w:rStyle w:val="a3"/>
          <w:rFonts w:ascii="Segoe UI" w:eastAsiaTheme="majorEastAsia" w:hAnsi="Segoe UI" w:cs="Segoe UI"/>
          <w:color w:val="auto"/>
          <w:sz w:val="21"/>
          <w:szCs w:val="21"/>
        </w:rPr>
        <w:fldChar w:fldCharType="end"/>
      </w:r>
      <w:r w:rsidRPr="0060091E">
        <w:rPr>
          <w:rFonts w:ascii="Segoe UI" w:hAnsi="Segoe UI" w:cs="Segoe UI"/>
          <w:sz w:val="21"/>
          <w:szCs w:val="21"/>
        </w:rPr>
        <w:t xml:space="preserve"> (с профилями </w:t>
      </w:r>
      <w:proofErr w:type="spellStart"/>
      <w:r w:rsidRPr="0060091E">
        <w:rPr>
          <w:rFonts w:ascii="Segoe UI" w:hAnsi="Segoe UI" w:cs="Segoe UI"/>
          <w:sz w:val="21"/>
          <w:szCs w:val="21"/>
        </w:rPr>
        <w:t>assemble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и </w:t>
      </w:r>
      <w:proofErr w:type="spellStart"/>
      <w:r w:rsidRPr="0060091E">
        <w:rPr>
          <w:rFonts w:ascii="Segoe UI" w:hAnsi="Segoe UI" w:cs="Segoe UI"/>
          <w:sz w:val="21"/>
          <w:szCs w:val="21"/>
        </w:rPr>
        <w:t>noserver</w:t>
      </w:r>
      <w:proofErr w:type="spellEnd"/>
      <w:r w:rsidRPr="0060091E">
        <w:rPr>
          <w:rFonts w:ascii="Segoe UI" w:hAnsi="Segoe UI" w:cs="Segoe UI"/>
          <w:sz w:val="21"/>
          <w:szCs w:val="21"/>
        </w:rPr>
        <w:t>) или средства сборки, встроенные в IDE.</w:t>
      </w:r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uto-cursor-target1"/>
          <w:rFonts w:ascii="Segoe UI" w:hAnsi="Segoe UI" w:cs="Segoe UI"/>
          <w:sz w:val="21"/>
          <w:szCs w:val="21"/>
        </w:rPr>
        <w:t>$APP_DIR$ при этом равен: </w:t>
      </w:r>
    </w:p>
    <w:p w:rsidR="00D96F0B" w:rsidRPr="0060091E" w:rsidRDefault="00D96F0B" w:rsidP="00D96F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proofErr w:type="gramStart"/>
      <w:r w:rsidRPr="0060091E">
        <w:rPr>
          <w:rStyle w:val="a5"/>
          <w:rFonts w:ascii="Segoe UI" w:hAnsi="Segoe UI" w:cs="Segoe UI"/>
          <w:sz w:val="21"/>
          <w:szCs w:val="21"/>
        </w:rPr>
        <w:t>Windows</w:t>
      </w:r>
      <w:r w:rsidRPr="0060091E">
        <w:rPr>
          <w:rFonts w:ascii="Segoe UI" w:hAnsi="Segoe UI" w:cs="Segoe UI"/>
          <w:sz w:val="21"/>
          <w:szCs w:val="21"/>
        </w:rPr>
        <w:t>  -</w:t>
      </w:r>
      <w:proofErr w:type="gramEnd"/>
      <w:r w:rsidRPr="0060091E">
        <w:rPr>
          <w:rFonts w:ascii="Segoe UI" w:hAnsi="Segoe UI" w:cs="Segoe UI"/>
          <w:sz w:val="21"/>
          <w:szCs w:val="21"/>
        </w:rPr>
        <w:t> $INSTALL_DIR$/</w:t>
      </w:r>
      <w:proofErr w:type="spellStart"/>
      <w:r w:rsidRPr="0060091E">
        <w:rPr>
          <w:rFonts w:ascii="Segoe UI" w:hAnsi="Segoe UI" w:cs="Segoe UI"/>
          <w:sz w:val="21"/>
          <w:szCs w:val="21"/>
        </w:rPr>
        <w:t>lib</w:t>
      </w:r>
      <w:proofErr w:type="spellEnd"/>
    </w:p>
    <w:p w:rsidR="00D96F0B" w:rsidRPr="0060091E" w:rsidRDefault="00D96F0B" w:rsidP="00D96F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hAnsi="Segoe UI" w:cs="Segoe UI"/>
          <w:sz w:val="21"/>
          <w:szCs w:val="21"/>
        </w:rPr>
        <w:t>Linux</w:t>
      </w:r>
      <w:r w:rsidRPr="0060091E">
        <w:rPr>
          <w:rFonts w:ascii="Segoe UI" w:hAnsi="Segoe UI" w:cs="Segoe UI"/>
          <w:sz w:val="21"/>
          <w:szCs w:val="21"/>
        </w:rPr>
        <w:t> - /</w:t>
      </w:r>
      <w:proofErr w:type="spellStart"/>
      <w:r w:rsidRPr="0060091E">
        <w:rPr>
          <w:rFonts w:ascii="Segoe UI" w:hAnsi="Segoe UI" w:cs="Segoe UI"/>
          <w:sz w:val="21"/>
          <w:szCs w:val="21"/>
        </w:rPr>
        <w:t>var</w:t>
      </w:r>
      <w:proofErr w:type="spellEnd"/>
      <w:r w:rsidRPr="0060091E">
        <w:rPr>
          <w:rFonts w:ascii="Segoe UI" w:hAnsi="Segoe UI" w:cs="Segoe UI"/>
          <w:sz w:val="21"/>
          <w:szCs w:val="21"/>
        </w:rPr>
        <w:t>/</w:t>
      </w:r>
      <w:proofErr w:type="spellStart"/>
      <w:r w:rsidRPr="0060091E">
        <w:rPr>
          <w:rFonts w:ascii="Segoe UI" w:hAnsi="Segoe UI" w:cs="Segoe UI"/>
          <w:sz w:val="21"/>
          <w:szCs w:val="21"/>
        </w:rPr>
        <w:t>lib</w:t>
      </w:r>
      <w:proofErr w:type="spellEnd"/>
      <w:r w:rsidRPr="0060091E">
        <w:rPr>
          <w:rFonts w:ascii="Segoe UI" w:hAnsi="Segoe UI" w:cs="Segoe UI"/>
          <w:sz w:val="21"/>
          <w:szCs w:val="21"/>
        </w:rPr>
        <w:t>/</w:t>
      </w:r>
      <w:proofErr w:type="spellStart"/>
      <w:proofErr w:type="gramStart"/>
      <w:r w:rsidRPr="0060091E">
        <w:rPr>
          <w:rFonts w:ascii="Segoe UI" w:hAnsi="Segoe UI" w:cs="Segoe UI"/>
          <w:sz w:val="21"/>
          <w:szCs w:val="21"/>
        </w:rPr>
        <w:t>lsfusion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.</w:t>
      </w:r>
      <w:proofErr w:type="gramEnd"/>
      <w:r w:rsidRPr="0060091E">
        <w:rPr>
          <w:rFonts w:ascii="Segoe UI" w:hAnsi="Segoe UI" w:cs="Segoe UI"/>
          <w:sz w:val="21"/>
          <w:szCs w:val="21"/>
        </w:rPr>
        <w:t> Сервер приложений инсталлируется и запускается под автоматически создаваемым непривилегированным пользователем </w:t>
      </w:r>
      <w:proofErr w:type="spellStart"/>
      <w:r w:rsidRPr="0060091E">
        <w:rPr>
          <w:rStyle w:val="HTML"/>
          <w:rFonts w:ascii="Courier" w:eastAsiaTheme="majorEastAsia" w:hAnsi="Courier"/>
        </w:rPr>
        <w:t>lsfusion</w:t>
      </w:r>
      <w:proofErr w:type="spellEnd"/>
      <w:r w:rsidRPr="0060091E">
        <w:rPr>
          <w:rFonts w:ascii="Segoe UI" w:hAnsi="Segoe UI" w:cs="Segoe UI"/>
          <w:sz w:val="21"/>
          <w:szCs w:val="21"/>
        </w:rPr>
        <w:t>, соответственно, файлы в этой папке должны быть доступны этому пользователю на чтение.</w:t>
      </w:r>
    </w:p>
    <w:p w:rsidR="00D96F0B" w:rsidRPr="0060091E" w:rsidRDefault="00D96F0B" w:rsidP="00D96F0B">
      <w:pPr>
        <w:pStyle w:val="3"/>
        <w:shd w:val="clear" w:color="auto" w:fill="FFFFFF"/>
        <w:spacing w:before="450"/>
        <w:ind w:left="450"/>
        <w:textAlignment w:val="top"/>
        <w:rPr>
          <w:rFonts w:ascii="Segoe UI" w:hAnsi="Segoe UI" w:cs="Segoe UI"/>
          <w:color w:val="auto"/>
          <w:spacing w:val="-1"/>
        </w:rPr>
      </w:pPr>
      <w:bookmarkStart w:id="7" w:name="_Toc189072997"/>
      <w:r w:rsidRPr="0060091E">
        <w:rPr>
          <w:rFonts w:ascii="Segoe UI" w:hAnsi="Segoe UI" w:cs="Segoe UI"/>
          <w:color w:val="auto"/>
          <w:spacing w:val="-1"/>
        </w:rPr>
        <w:t>Установка/обновление клиентов</w:t>
      </w:r>
      <w:bookmarkEnd w:id="7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Для того чтобы дать доступ пользователям к установленной системе необходимо:</w:t>
      </w:r>
    </w:p>
    <w:p w:rsidR="00D96F0B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Отправить пользователям ссылку </w:t>
      </w:r>
      <w:r w:rsidRPr="0060091E">
        <w:rPr>
          <w:rStyle w:val="HTML"/>
          <w:rFonts w:ascii="Courier" w:eastAsiaTheme="majorEastAsia" w:hAnsi="Courier"/>
        </w:rPr>
        <w:t>http:/</w:t>
      </w:r>
      <w:proofErr w:type="gramStart"/>
      <w:r w:rsidRPr="0060091E">
        <w:rPr>
          <w:rStyle w:val="HTML"/>
          <w:rFonts w:ascii="Courier" w:eastAsiaTheme="majorEastAsia" w:hAnsi="Courier"/>
        </w:rPr>
        <w:t>/&lt;</w:t>
      </w:r>
      <w:proofErr w:type="gramEnd"/>
      <w:r w:rsidRPr="0060091E">
        <w:rPr>
          <w:rStyle w:val="HTML"/>
          <w:rFonts w:ascii="Cambria" w:eastAsiaTheme="majorEastAsia" w:hAnsi="Cambria" w:cs="Cambria"/>
        </w:rPr>
        <w:t>сетевой</w:t>
      </w:r>
      <w:r w:rsidRPr="0060091E">
        <w:rPr>
          <w:rStyle w:val="HTML"/>
          <w:rFonts w:ascii="Courier" w:eastAsiaTheme="majorEastAsia" w:hAnsi="Courier"/>
        </w:rPr>
        <w:t xml:space="preserve"> </w:t>
      </w:r>
      <w:r w:rsidRPr="0060091E">
        <w:rPr>
          <w:rStyle w:val="HTML"/>
          <w:rFonts w:ascii="Cambria" w:eastAsiaTheme="majorEastAsia" w:hAnsi="Cambria" w:cs="Cambria"/>
        </w:rPr>
        <w:t>адрес</w:t>
      </w:r>
      <w:r w:rsidRPr="0060091E">
        <w:rPr>
          <w:rStyle w:val="HTML"/>
          <w:rFonts w:ascii="Courier" w:eastAsiaTheme="majorEastAsia" w:hAnsi="Courier"/>
        </w:rPr>
        <w:t xml:space="preserve"> </w:t>
      </w:r>
      <w:r w:rsidRPr="0060091E">
        <w:rPr>
          <w:rStyle w:val="HTML"/>
          <w:rFonts w:ascii="Cambria" w:eastAsiaTheme="majorEastAsia" w:hAnsi="Cambria" w:cs="Cambria"/>
        </w:rPr>
        <w:t>веб</w:t>
      </w:r>
      <w:r w:rsidRPr="0060091E">
        <w:rPr>
          <w:rStyle w:val="HTML"/>
          <w:rFonts w:ascii="Courier" w:eastAsiaTheme="majorEastAsia" w:hAnsi="Courier"/>
        </w:rPr>
        <w:t>-</w:t>
      </w:r>
      <w:r w:rsidRPr="0060091E">
        <w:rPr>
          <w:rStyle w:val="HTML"/>
          <w:rFonts w:ascii="Cambria" w:eastAsiaTheme="majorEastAsia" w:hAnsi="Cambria" w:cs="Cambria"/>
        </w:rPr>
        <w:t>сервера</w:t>
      </w:r>
      <w:r w:rsidRPr="0060091E">
        <w:rPr>
          <w:rStyle w:val="HTML"/>
          <w:rFonts w:ascii="Courier" w:eastAsiaTheme="majorEastAsia" w:hAnsi="Courier"/>
        </w:rPr>
        <w:t xml:space="preserve"> (Client)&gt;:8080</w:t>
      </w:r>
      <w:r w:rsidRPr="0060091E">
        <w:rPr>
          <w:rFonts w:ascii="Segoe UI" w:hAnsi="Segoe UI" w:cs="Segoe UI"/>
          <w:sz w:val="21"/>
          <w:szCs w:val="21"/>
        </w:rPr>
        <w:t>. При открытии этой ссылки, пользователь, по умолчанию, будет перенаправлен на страницу логина, где он, в свою очередь, при необходимости, может установить себе десктоп-клиент через Java Web Start, предварительно установив себе Java (JDK) (например, по </w:t>
      </w:r>
      <w:hyperlink r:id="rId10" w:history="1">
        <w:r w:rsidRPr="0060091E">
          <w:rPr>
            <w:rStyle w:val="a3"/>
            <w:rFonts w:ascii="Segoe UI" w:eastAsiaTheme="majorEastAsia" w:hAnsi="Segoe UI" w:cs="Segoe UI"/>
            <w:color w:val="auto"/>
            <w:sz w:val="21"/>
            <w:szCs w:val="21"/>
          </w:rPr>
          <w:t>этой</w:t>
        </w:r>
      </w:hyperlink>
      <w:r w:rsidRPr="0060091E">
        <w:rPr>
          <w:rFonts w:ascii="Segoe UI" w:hAnsi="Segoe UI" w:cs="Segoe UI"/>
          <w:sz w:val="21"/>
          <w:szCs w:val="21"/>
        </w:rPr>
        <w:t> ссылке с регистрацией или по этой - </w:t>
      </w:r>
      <w:hyperlink r:id="rId11" w:history="1">
        <w:r w:rsidRPr="0060091E">
          <w:rPr>
            <w:rStyle w:val="a3"/>
            <w:rFonts w:ascii="Segoe UI" w:eastAsiaTheme="majorEastAsia" w:hAnsi="Segoe UI" w:cs="Segoe UI"/>
            <w:color w:val="auto"/>
            <w:sz w:val="21"/>
            <w:szCs w:val="21"/>
          </w:rPr>
          <w:t>без</w:t>
        </w:r>
      </w:hyperlink>
      <w:r w:rsidRPr="0060091E">
        <w:rPr>
          <w:rFonts w:ascii="Segoe UI" w:hAnsi="Segoe UI" w:cs="Segoe UI"/>
          <w:sz w:val="21"/>
          <w:szCs w:val="21"/>
        </w:rPr>
        <w:t>). Обновление веб и десктоп-клиентов происходит автоматически вместе с </w:t>
      </w:r>
      <w:hyperlink r:id="rId12" w:anchor="update" w:history="1">
        <w:r w:rsidRPr="0060091E">
          <w:rPr>
            <w:rStyle w:val="a3"/>
            <w:rFonts w:ascii="Segoe UI" w:eastAsiaTheme="majorEastAsia" w:hAnsi="Segoe UI" w:cs="Segoe UI"/>
            <w:color w:val="auto"/>
            <w:sz w:val="21"/>
            <w:szCs w:val="21"/>
          </w:rPr>
          <w:t>обновлением веб-сервера</w:t>
        </w:r>
      </w:hyperlink>
      <w:r w:rsidRPr="0060091E">
        <w:rPr>
          <w:rFonts w:ascii="Segoe UI" w:hAnsi="Segoe UI" w:cs="Segoe UI"/>
          <w:sz w:val="21"/>
          <w:szCs w:val="21"/>
        </w:rPr>
        <w:t> (Client).</w:t>
      </w:r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</w:p>
    <w:p w:rsidR="00D96F0B" w:rsidRPr="0060091E" w:rsidRDefault="00D96F0B" w:rsidP="00D96F0B">
      <w:pPr>
        <w:pStyle w:val="a4"/>
        <w:shd w:val="clear" w:color="auto" w:fill="F3F9F4"/>
        <w:spacing w:before="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Под Windows также можно воспользоваться </w:t>
      </w:r>
      <w:hyperlink r:id="rId13" w:history="1">
        <w:r w:rsidRPr="0060091E">
          <w:rPr>
            <w:rStyle w:val="a3"/>
            <w:rFonts w:ascii="Segoe UI" w:eastAsiaTheme="majorEastAsia" w:hAnsi="Segoe UI" w:cs="Segoe UI"/>
            <w:color w:val="auto"/>
            <w:sz w:val="21"/>
            <w:szCs w:val="21"/>
          </w:rPr>
          <w:t>программами установки</w:t>
        </w:r>
      </w:hyperlink>
      <w:r w:rsidRPr="0060091E">
        <w:rPr>
          <w:rFonts w:ascii="Segoe UI" w:hAnsi="Segoe UI" w:cs="Segoe UI"/>
          <w:sz w:val="21"/>
          <w:szCs w:val="21"/>
        </w:rPr>
        <w:t> десктоп клиента (файлы </w:t>
      </w:r>
      <w:proofErr w:type="spellStart"/>
      <w:r w:rsidRPr="0060091E">
        <w:rPr>
          <w:rStyle w:val="HTML"/>
          <w:rFonts w:ascii="Courier" w:eastAsiaTheme="majorEastAsia" w:hAnsi="Courier"/>
        </w:rPr>
        <w:t>lsfusion-desktop</w:t>
      </w:r>
      <w:proofErr w:type="spellEnd"/>
      <w:r w:rsidRPr="0060091E">
        <w:rPr>
          <w:rStyle w:val="HTML"/>
          <w:rFonts w:ascii="Courier" w:eastAsiaTheme="majorEastAsia" w:hAnsi="Courier"/>
        </w:rPr>
        <w:t>-*</w:t>
      </w:r>
      <w:r w:rsidRPr="0060091E">
        <w:rPr>
          <w:rFonts w:ascii="Segoe UI" w:hAnsi="Segoe UI" w:cs="Segoe UI"/>
          <w:sz w:val="21"/>
          <w:szCs w:val="21"/>
        </w:rPr>
        <w:t> с нужной версией и разрядностью ОС). Однако в отличие от установки при помощи Java Web Start, установленный таким образом десктоп-клиент не будет автоматически обновляться. Соответственно для его ручного обновления необходимо скачать файл новой версии десктоп клиента (</w:t>
      </w:r>
      <w:r w:rsidRPr="0060091E">
        <w:rPr>
          <w:rStyle w:val="HTML"/>
          <w:rFonts w:ascii="Courier" w:eastAsiaTheme="majorEastAsia" w:hAnsi="Courier"/>
        </w:rPr>
        <w:t>lsfusion-client-4.&lt;</w:t>
      </w:r>
      <w:r w:rsidRPr="0060091E">
        <w:rPr>
          <w:rStyle w:val="HTML"/>
          <w:rFonts w:ascii="Cambria" w:eastAsiaTheme="majorEastAsia" w:hAnsi="Cambria" w:cs="Cambria"/>
        </w:rPr>
        <w:t>новая</w:t>
      </w:r>
      <w:r w:rsidRPr="0060091E">
        <w:rPr>
          <w:rStyle w:val="HTML"/>
          <w:rFonts w:ascii="Courier" w:eastAsiaTheme="majorEastAsia" w:hAnsi="Courier"/>
        </w:rPr>
        <w:t xml:space="preserve"> </w:t>
      </w:r>
      <w:r w:rsidRPr="0060091E">
        <w:rPr>
          <w:rStyle w:val="HTML"/>
          <w:rFonts w:ascii="Cambria" w:eastAsiaTheme="majorEastAsia" w:hAnsi="Cambria" w:cs="Cambria"/>
        </w:rPr>
        <w:t>версия</w:t>
      </w:r>
      <w:r w:rsidRPr="0060091E">
        <w:rPr>
          <w:rStyle w:val="HTML"/>
          <w:rFonts w:ascii="Courier" w:eastAsiaTheme="majorEastAsia" w:hAnsi="Courier"/>
        </w:rPr>
        <w:t>&gt;.</w:t>
      </w:r>
      <w:proofErr w:type="spellStart"/>
      <w:r w:rsidRPr="0060091E">
        <w:rPr>
          <w:rStyle w:val="HTML"/>
          <w:rFonts w:ascii="Courier" w:eastAsiaTheme="majorEastAsia" w:hAnsi="Courier"/>
        </w:rPr>
        <w:t>jar</w:t>
      </w:r>
      <w:proofErr w:type="spellEnd"/>
      <w:r w:rsidRPr="0060091E">
        <w:rPr>
          <w:rFonts w:ascii="Segoe UI" w:hAnsi="Segoe UI" w:cs="Segoe UI"/>
          <w:sz w:val="21"/>
          <w:szCs w:val="21"/>
        </w:rPr>
        <w:t>) с </w:t>
      </w:r>
      <w:hyperlink r:id="rId14" w:history="1">
        <w:r w:rsidRPr="0060091E">
          <w:rPr>
            <w:rStyle w:val="a3"/>
            <w:rFonts w:ascii="Segoe UI" w:eastAsiaTheme="majorEastAsia" w:hAnsi="Segoe UI" w:cs="Segoe UI"/>
            <w:color w:val="auto"/>
            <w:sz w:val="21"/>
            <w:szCs w:val="21"/>
          </w:rPr>
          <w:t>центрального сервера</w:t>
        </w:r>
      </w:hyperlink>
      <w:r w:rsidRPr="0060091E">
        <w:rPr>
          <w:rFonts w:ascii="Segoe UI" w:hAnsi="Segoe UI" w:cs="Segoe UI"/>
          <w:sz w:val="21"/>
          <w:szCs w:val="21"/>
        </w:rPr>
        <w:t> и заместить им файл </w:t>
      </w:r>
      <w:r w:rsidRPr="0060091E">
        <w:rPr>
          <w:rStyle w:val="HTML"/>
          <w:rFonts w:ascii="Courier" w:eastAsiaTheme="majorEastAsia" w:hAnsi="Courier"/>
        </w:rPr>
        <w:t>$INSTALL_DIR$/client.jar</w:t>
      </w:r>
      <w:r w:rsidRPr="0060091E">
        <w:rPr>
          <w:rFonts w:ascii="Segoe UI" w:hAnsi="Segoe UI" w:cs="Segoe UI"/>
          <w:sz w:val="21"/>
          <w:szCs w:val="21"/>
        </w:rPr>
        <w:t>.</w:t>
      </w:r>
    </w:p>
    <w:p w:rsidR="00D96F0B" w:rsidRPr="0060091E" w:rsidRDefault="00D96F0B" w:rsidP="00D96F0B">
      <w:pPr>
        <w:pStyle w:val="3"/>
        <w:shd w:val="clear" w:color="auto" w:fill="FFFFFF"/>
        <w:spacing w:before="450"/>
        <w:ind w:left="450"/>
        <w:textAlignment w:val="top"/>
        <w:rPr>
          <w:rFonts w:ascii="Segoe UI" w:hAnsi="Segoe UI" w:cs="Segoe UI"/>
          <w:color w:val="auto"/>
          <w:spacing w:val="-1"/>
        </w:rPr>
      </w:pPr>
      <w:bookmarkStart w:id="8" w:name="_Toc189072998"/>
      <w:r w:rsidRPr="0060091E">
        <w:rPr>
          <w:rFonts w:ascii="Segoe UI" w:hAnsi="Segoe UI" w:cs="Segoe UI"/>
          <w:color w:val="auto"/>
          <w:spacing w:val="-1"/>
        </w:rPr>
        <w:t>Обновление</w:t>
      </w:r>
      <w:bookmarkEnd w:id="8"/>
    </w:p>
    <w:p w:rsidR="00D96F0B" w:rsidRPr="0060091E" w:rsidRDefault="00D96F0B" w:rsidP="00D96F0B">
      <w:pPr>
        <w:pStyle w:val="a4"/>
        <w:shd w:val="clear" w:color="auto" w:fill="FFF8F7"/>
        <w:spacing w:before="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Здесь и далее все пути и команды приведены для мажорной версии платформы номер 4 (соответственно для других версий необходимо просто заменить 4 на нужное число, например lsfusion4-server → lsfusion11-server). Для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Windows</w:t>
      </w:r>
      <w:r w:rsidRPr="0060091E">
        <w:rPr>
          <w:rFonts w:ascii="Segoe UI" w:hAnsi="Segoe UI" w:cs="Segoe UI"/>
          <w:sz w:val="21"/>
          <w:szCs w:val="21"/>
        </w:rPr>
        <w:t> все пути приведены по умолчанию.  Для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Linux</w:t>
      </w:r>
      <w:r w:rsidRPr="0060091E">
        <w:rPr>
          <w:rFonts w:ascii="Segoe UI" w:hAnsi="Segoe UI" w:cs="Segoe UI"/>
          <w:sz w:val="21"/>
          <w:szCs w:val="21"/>
        </w:rPr>
        <w:t> пути изменены (в частности</w:t>
      </w:r>
      <w:r>
        <w:rPr>
          <w:rFonts w:ascii="Segoe UI" w:hAnsi="Segoe UI" w:cs="Segoe UI"/>
          <w:sz w:val="21"/>
          <w:szCs w:val="21"/>
        </w:rPr>
        <w:t>,</w:t>
      </w:r>
      <w:r w:rsidRPr="0060091E">
        <w:rPr>
          <w:rFonts w:ascii="Segoe UI" w:hAnsi="Segoe UI" w:cs="Segoe UI"/>
          <w:sz w:val="21"/>
          <w:szCs w:val="21"/>
        </w:rPr>
        <w:t xml:space="preserve"> при помощи </w:t>
      </w:r>
      <w:proofErr w:type="spellStart"/>
      <w:r w:rsidRPr="0060091E">
        <w:rPr>
          <w:rFonts w:ascii="Segoe UI" w:hAnsi="Segoe UI" w:cs="Segoe UI"/>
          <w:sz w:val="21"/>
          <w:szCs w:val="21"/>
        </w:rPr>
        <w:t>symlink'ов</w:t>
      </w:r>
      <w:proofErr w:type="spellEnd"/>
      <w:r w:rsidRPr="0060091E">
        <w:rPr>
          <w:rFonts w:ascii="Segoe UI" w:hAnsi="Segoe UI" w:cs="Segoe UI"/>
          <w:sz w:val="21"/>
          <w:szCs w:val="21"/>
        </w:rPr>
        <w:t>) в соответствии с идеологией Linux.</w:t>
      </w:r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Программы устанавливаемые отдельно (</w:t>
      </w:r>
      <w:proofErr w:type="spellStart"/>
      <w:r w:rsidRPr="0060091E">
        <w:rPr>
          <w:rFonts w:ascii="Segoe UI" w:hAnsi="Segoe UI" w:cs="Segoe UI"/>
          <w:sz w:val="21"/>
          <w:szCs w:val="21"/>
        </w:rPr>
        <w:t>OpenJDK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60091E">
        <w:rPr>
          <w:rFonts w:ascii="Segoe UI" w:hAnsi="Segoe UI" w:cs="Segoe UI"/>
          <w:sz w:val="21"/>
          <w:szCs w:val="21"/>
        </w:rPr>
        <w:t>PostgreSQL</w:t>
      </w:r>
      <w:proofErr w:type="spellEnd"/>
      <w:r w:rsidRPr="0060091E">
        <w:rPr>
          <w:rFonts w:ascii="Segoe UI" w:hAnsi="Segoe UI" w:cs="Segoe UI"/>
          <w:sz w:val="21"/>
          <w:szCs w:val="21"/>
        </w:rPr>
        <w:t>) обновляются также отдельно (более подробная об этом процессе в документации к соответствующим программам)</w:t>
      </w:r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lastRenderedPageBreak/>
        <w:t>Компоненты платформы также обновляются отдельно друг от друга. Чтобы сделать это необходимо:</w:t>
      </w:r>
    </w:p>
    <w:p w:rsidR="00D96F0B" w:rsidRPr="0060091E" w:rsidRDefault="00D96F0B" w:rsidP="00D96F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hAnsi="Segoe UI" w:cs="Segoe UI"/>
          <w:sz w:val="21"/>
          <w:szCs w:val="21"/>
        </w:rPr>
        <w:t>Windows</w:t>
      </w:r>
      <w:r w:rsidRPr="0060091E">
        <w:rPr>
          <w:rFonts w:ascii="Segoe UI" w:hAnsi="Segoe UI" w:cs="Segoe UI"/>
          <w:sz w:val="21"/>
          <w:szCs w:val="21"/>
        </w:rPr>
        <w:t xml:space="preserve"> - </w:t>
      </w:r>
      <w:proofErr w:type="spellStart"/>
      <w:r w:rsidRPr="0060091E">
        <w:rPr>
          <w:rFonts w:ascii="Segoe UI" w:hAnsi="Segoe UI" w:cs="Segoe UI"/>
          <w:sz w:val="21"/>
          <w:szCs w:val="21"/>
        </w:rPr>
        <w:t>cкачать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файл новой версии компоненты с </w:t>
      </w:r>
      <w:hyperlink r:id="rId15" w:history="1">
        <w:r w:rsidRPr="0060091E">
          <w:rPr>
            <w:rStyle w:val="a3"/>
            <w:rFonts w:ascii="Segoe UI" w:hAnsi="Segoe UI" w:cs="Segoe UI"/>
            <w:color w:val="auto"/>
            <w:sz w:val="21"/>
            <w:szCs w:val="21"/>
          </w:rPr>
          <w:t>центрального сервера</w:t>
        </w:r>
      </w:hyperlink>
      <w:r w:rsidRPr="0060091E">
        <w:rPr>
          <w:rFonts w:ascii="Segoe UI" w:hAnsi="Segoe UI" w:cs="Segoe UI"/>
          <w:sz w:val="21"/>
          <w:szCs w:val="21"/>
        </w:rPr>
        <w:t> и заместить им следующий файл: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7576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Файлы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Файл на центральном сервере: </w:t>
            </w:r>
            <w:r w:rsidRPr="0060091E">
              <w:rPr>
                <w:rStyle w:val="HTML"/>
                <w:rFonts w:ascii="Courier" w:eastAsiaTheme="majorEastAsia" w:hAnsi="Courier"/>
              </w:rPr>
              <w:t>lsfusion-server-</w:t>
            </w:r>
            <w:proofErr w:type="gramStart"/>
            <w:r w:rsidRPr="0060091E">
              <w:rPr>
                <w:rStyle w:val="HTML"/>
                <w:rFonts w:ascii="Courier" w:eastAsiaTheme="majorEastAsia" w:hAnsi="Courier"/>
              </w:rPr>
              <w:t>4.&lt;</w:t>
            </w:r>
            <w:proofErr w:type="gramEnd"/>
            <w:r w:rsidRPr="0060091E">
              <w:rPr>
                <w:rStyle w:val="HTML"/>
                <w:rFonts w:ascii="Cambria" w:eastAsiaTheme="majorEastAsia" w:hAnsi="Cambria" w:cs="Cambria"/>
              </w:rPr>
              <w:t>новая</w:t>
            </w:r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r w:rsidRPr="0060091E">
              <w:rPr>
                <w:rStyle w:val="HTML"/>
                <w:rFonts w:ascii="Cambria" w:eastAsiaTheme="majorEastAsia" w:hAnsi="Cambria" w:cs="Cambria"/>
              </w:rPr>
              <w:t>версия</w:t>
            </w:r>
            <w:r w:rsidRPr="0060091E">
              <w:rPr>
                <w:rStyle w:val="HTML"/>
                <w:rFonts w:ascii="Courier" w:eastAsiaTheme="majorEastAsia" w:hAnsi="Courier"/>
              </w:rPr>
              <w:t>&gt;.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jar</w:t>
            </w:r>
            <w:proofErr w:type="spellEnd"/>
            <w:r w:rsidRPr="0060091E">
              <w:br/>
              <w:t>Замещаемый файл: </w:t>
            </w:r>
            <w:r w:rsidRPr="0060091E">
              <w:rPr>
                <w:rStyle w:val="HTML"/>
                <w:rFonts w:ascii="Courier" w:eastAsiaTheme="majorEastAsia" w:hAnsi="Courier"/>
              </w:rPr>
              <w:t>$INSTALL_DIR$/Server/server.jar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Файл на центральном сервере: </w:t>
            </w:r>
            <w:r w:rsidRPr="0060091E">
              <w:rPr>
                <w:rStyle w:val="HTML"/>
                <w:rFonts w:ascii="Courier" w:eastAsiaTheme="majorEastAsia" w:hAnsi="Courier"/>
              </w:rPr>
              <w:t>lsfusion-client-</w:t>
            </w:r>
            <w:proofErr w:type="gramStart"/>
            <w:r w:rsidRPr="0060091E">
              <w:rPr>
                <w:rStyle w:val="HTML"/>
                <w:rFonts w:ascii="Courier" w:eastAsiaTheme="majorEastAsia" w:hAnsi="Courier"/>
              </w:rPr>
              <w:t>4.&lt;</w:t>
            </w:r>
            <w:proofErr w:type="gramEnd"/>
            <w:r w:rsidRPr="0060091E">
              <w:rPr>
                <w:rStyle w:val="HTML"/>
                <w:rFonts w:ascii="Cambria" w:eastAsiaTheme="majorEastAsia" w:hAnsi="Cambria" w:cs="Cambria"/>
              </w:rPr>
              <w:t>новая</w:t>
            </w:r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r w:rsidRPr="0060091E">
              <w:rPr>
                <w:rStyle w:val="HTML"/>
                <w:rFonts w:ascii="Cambria" w:eastAsiaTheme="majorEastAsia" w:hAnsi="Cambria" w:cs="Cambria"/>
              </w:rPr>
              <w:t>версия</w:t>
            </w:r>
            <w:r w:rsidRPr="0060091E">
              <w:rPr>
                <w:rStyle w:val="HTML"/>
                <w:rFonts w:ascii="Courier" w:eastAsiaTheme="majorEastAsia" w:hAnsi="Courier"/>
              </w:rPr>
              <w:t>&gt;.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war</w:t>
            </w:r>
            <w:proofErr w:type="spellEnd"/>
            <w:r w:rsidRPr="0060091E">
              <w:br/>
              <w:t>Замещаемый файл: </w:t>
            </w:r>
            <w:r w:rsidRPr="0060091E">
              <w:rPr>
                <w:rStyle w:val="HTML"/>
                <w:rFonts w:ascii="Courier" w:eastAsiaTheme="majorEastAsia" w:hAnsi="Courier"/>
              </w:rPr>
              <w:t>$INSTALL_DIR$/Client/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webapps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ROOT.war</w:t>
            </w:r>
            <w:proofErr w:type="spellEnd"/>
            <w:r w:rsidRPr="0060091E">
              <w:br/>
              <w:t xml:space="preserve">Для обновления </w:t>
            </w:r>
            <w:proofErr w:type="spellStart"/>
            <w:r w:rsidRPr="0060091E">
              <w:t>Tomcat</w:t>
            </w:r>
            <w:proofErr w:type="spellEnd"/>
            <w:r w:rsidRPr="0060091E">
              <w:t xml:space="preserve">, необходимо скачать архив с новой версией </w:t>
            </w:r>
            <w:proofErr w:type="spellStart"/>
            <w:r w:rsidRPr="0060091E">
              <w:t>Tomcat</w:t>
            </w:r>
            <w:proofErr w:type="spellEnd"/>
            <w:r w:rsidRPr="0060091E">
              <w:t xml:space="preserve"> и разархивировать его в папку </w:t>
            </w:r>
            <w:r w:rsidRPr="0060091E">
              <w:rPr>
                <w:rStyle w:val="HTML"/>
                <w:rFonts w:ascii="Courier" w:eastAsiaTheme="majorEastAsia" w:hAnsi="Courier"/>
              </w:rPr>
              <w:t>$INSTALL_DIR$/Client</w:t>
            </w:r>
            <w:r w:rsidRPr="0060091E">
              <w:t> без каталога 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webapps</w:t>
            </w:r>
            <w:proofErr w:type="spellEnd"/>
            <w:r w:rsidRPr="0060091E">
              <w:t> и файла параметров запуска</w:t>
            </w:r>
          </w:p>
        </w:tc>
      </w:tr>
    </w:tbl>
    <w:p w:rsidR="00D96F0B" w:rsidRPr="0060091E" w:rsidRDefault="00D96F0B" w:rsidP="00D96F0B">
      <w:pPr>
        <w:pStyle w:val="auto-cursor-target"/>
        <w:numPr>
          <w:ilvl w:val="0"/>
          <w:numId w:val="5"/>
        </w:numPr>
        <w:shd w:val="clear" w:color="auto" w:fill="FFFFFF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Linux</w:t>
      </w:r>
      <w:r w:rsidRPr="0060091E">
        <w:rPr>
          <w:rFonts w:ascii="Segoe UI" w:hAnsi="Segoe UI" w:cs="Segoe UI"/>
          <w:sz w:val="21"/>
          <w:szCs w:val="21"/>
        </w:rPr>
        <w:t> - выполнить подходящую команду: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2884"/>
        <w:gridCol w:w="3573"/>
      </w:tblGrid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ОС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Команда</w:t>
            </w:r>
          </w:p>
        </w:tc>
      </w:tr>
      <w:tr w:rsidR="00D96F0B" w:rsidRPr="0060091E" w:rsidTr="004D7488">
        <w:tc>
          <w:tcPr>
            <w:tcW w:w="0" w:type="auto"/>
            <w:vMerge w:val="restart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RHEL 7 / </w:t>
            </w:r>
            <w:proofErr w:type="spellStart"/>
            <w:r w:rsidRPr="0060091E">
              <w:t>CentOS</w:t>
            </w:r>
            <w:proofErr w:type="spellEnd"/>
            <w:r w:rsidRPr="0060091E">
              <w:t xml:space="preserve"> 7 / </w:t>
            </w:r>
            <w:proofErr w:type="spellStart"/>
            <w:r w:rsidRPr="0060091E">
              <w:t>Fedora</w:t>
            </w:r>
            <w:proofErr w:type="spellEnd"/>
            <w:r w:rsidRPr="0060091E">
              <w:t xml:space="preserve"> 29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yum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update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lsfusion4_server</w:t>
            </w:r>
          </w:p>
        </w:tc>
      </w:tr>
      <w:tr w:rsidR="00D96F0B" w:rsidRPr="0060091E" w:rsidTr="004D7488">
        <w:tc>
          <w:tcPr>
            <w:tcW w:w="0" w:type="auto"/>
            <w:vMerge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vAlign w:val="center"/>
            <w:hideMark/>
          </w:tcPr>
          <w:p w:rsidR="00D96F0B" w:rsidRPr="0060091E" w:rsidRDefault="00D96F0B" w:rsidP="004D7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Ubuntu 18 / </w:t>
            </w:r>
            <w:proofErr w:type="spellStart"/>
            <w:r w:rsidRPr="0060091E">
              <w:t>Debian</w:t>
            </w:r>
            <w:proofErr w:type="spellEnd"/>
            <w:r w:rsidRPr="0060091E">
              <w:t xml:space="preserve"> 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apt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install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lsfusion4_server</w:t>
            </w:r>
          </w:p>
        </w:tc>
      </w:tr>
      <w:tr w:rsidR="00D96F0B" w:rsidRPr="0060091E" w:rsidTr="004D7488">
        <w:tc>
          <w:tcPr>
            <w:tcW w:w="0" w:type="auto"/>
            <w:vMerge w:val="restart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RHEL 7 / </w:t>
            </w:r>
            <w:proofErr w:type="spellStart"/>
            <w:r w:rsidRPr="0060091E">
              <w:t>CentOS</w:t>
            </w:r>
            <w:proofErr w:type="spellEnd"/>
            <w:r w:rsidRPr="0060091E">
              <w:t xml:space="preserve"> 7 / </w:t>
            </w:r>
            <w:proofErr w:type="spellStart"/>
            <w:r w:rsidRPr="0060091E">
              <w:t>Fedora</w:t>
            </w:r>
            <w:proofErr w:type="spellEnd"/>
            <w:r w:rsidRPr="0060091E">
              <w:t xml:space="preserve"> 29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yum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update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lsfusion4_client</w:t>
            </w:r>
          </w:p>
        </w:tc>
      </w:tr>
      <w:tr w:rsidR="00D96F0B" w:rsidRPr="0060091E" w:rsidTr="004D7488">
        <w:tc>
          <w:tcPr>
            <w:tcW w:w="0" w:type="auto"/>
            <w:vMerge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vAlign w:val="center"/>
            <w:hideMark/>
          </w:tcPr>
          <w:p w:rsidR="00D96F0B" w:rsidRPr="0060091E" w:rsidRDefault="00D96F0B" w:rsidP="004D74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Ubuntu 18 / </w:t>
            </w:r>
            <w:proofErr w:type="spellStart"/>
            <w:r w:rsidRPr="0060091E">
              <w:t>Debian</w:t>
            </w:r>
            <w:proofErr w:type="spellEnd"/>
            <w:r w:rsidRPr="0060091E">
              <w:t xml:space="preserve"> 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apt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install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 xml:space="preserve"> lsfusion4_client</w:t>
            </w:r>
          </w:p>
        </w:tc>
      </w:tr>
    </w:tbl>
    <w:p w:rsidR="00D96F0B" w:rsidRDefault="00D96F0B" w:rsidP="00D96F0B"/>
    <w:p w:rsidR="00D96F0B" w:rsidRPr="0060091E" w:rsidRDefault="00D96F0B" w:rsidP="00D96F0B">
      <w:pPr>
        <w:pStyle w:val="2"/>
        <w:shd w:val="clear" w:color="auto" w:fill="FFFFFF"/>
        <w:spacing w:before="0"/>
        <w:textAlignment w:val="top"/>
        <w:rPr>
          <w:rFonts w:ascii="Segoe UI" w:hAnsi="Segoe UI" w:cs="Segoe UI"/>
          <w:b w:val="0"/>
          <w:color w:val="auto"/>
          <w:spacing w:val="-2"/>
          <w:sz w:val="30"/>
          <w:szCs w:val="30"/>
        </w:rPr>
      </w:pPr>
      <w:bookmarkStart w:id="9" w:name="_Toc189072999"/>
      <w:r w:rsidRPr="0060091E">
        <w:rPr>
          <w:rFonts w:ascii="Segoe UI" w:hAnsi="Segoe UI" w:cs="Segoe UI"/>
          <w:b w:val="0"/>
          <w:bCs/>
          <w:color w:val="auto"/>
          <w:spacing w:val="-2"/>
          <w:sz w:val="30"/>
          <w:szCs w:val="30"/>
        </w:rPr>
        <w:t>Выборочная установка</w:t>
      </w:r>
      <w:bookmarkEnd w:id="9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Если какие-то из перечисленных в установке программ (компонент платформы) не надо устанавливать/уже установлены на вашем компьютере, для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Windows</w:t>
      </w:r>
      <w:r w:rsidRPr="0060091E">
        <w:rPr>
          <w:rFonts w:ascii="Segoe UI" w:hAnsi="Segoe UI" w:cs="Segoe UI"/>
          <w:sz w:val="21"/>
          <w:szCs w:val="21"/>
        </w:rPr>
        <w:t> эти программы можно исключить в процессе установки при помощи соответствующего графического интерфейса.  На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Linux</w:t>
      </w:r>
      <w:r w:rsidRPr="0060091E">
        <w:rPr>
          <w:rFonts w:ascii="Segoe UI" w:hAnsi="Segoe UI" w:cs="Segoe UI"/>
          <w:sz w:val="21"/>
          <w:szCs w:val="21"/>
        </w:rPr>
        <w:t> для установки отдельных компонент платформы можно использовать следующие скрипты:</w:t>
      </w:r>
    </w:p>
    <w:p w:rsidR="00D96F0B" w:rsidRPr="0060091E" w:rsidRDefault="00D96F0B" w:rsidP="00D96F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 xml:space="preserve">Сервер БД - </w:t>
      </w:r>
      <w:proofErr w:type="spellStart"/>
      <w:r w:rsidRPr="0060091E">
        <w:rPr>
          <w:rFonts w:ascii="Segoe UI" w:hAnsi="Segoe UI" w:cs="Segoe UI"/>
          <w:sz w:val="21"/>
          <w:szCs w:val="21"/>
        </w:rPr>
        <w:t>PostgreSQL</w:t>
      </w:r>
      <w:proofErr w:type="spellEnd"/>
      <w:r w:rsidRPr="0060091E">
        <w:rPr>
          <w:rFonts w:ascii="Segoe UI" w:hAnsi="Segoe UI" w:cs="Segoe UI"/>
          <w:sz w:val="21"/>
          <w:szCs w:val="21"/>
        </w:rPr>
        <w:t> </w:t>
      </w:r>
      <w:proofErr w:type="gramStart"/>
      <w:r w:rsidRPr="0060091E">
        <w:rPr>
          <w:rStyle w:val="a5"/>
          <w:rFonts w:ascii="Segoe UI" w:hAnsi="Segoe UI" w:cs="Segoe UI"/>
          <w:sz w:val="21"/>
          <w:szCs w:val="21"/>
        </w:rPr>
        <w:t>11</w:t>
      </w:r>
      <w:r w:rsidRPr="0060091E">
        <w:rPr>
          <w:rFonts w:ascii="Segoe UI" w:hAnsi="Segoe UI" w:cs="Segoe UI"/>
          <w:sz w:val="21"/>
          <w:szCs w:val="21"/>
        </w:rPr>
        <w:t> 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6699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lastRenderedPageBreak/>
              <w:t>ОС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Команда / Скрипт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RHEL 7 / </w:t>
            </w:r>
            <w:proofErr w:type="spellStart"/>
            <w:r w:rsidRPr="0060091E">
              <w:t>CentOS</w:t>
            </w:r>
            <w:proofErr w:type="spellEnd"/>
            <w:r w:rsidRPr="0060091E">
              <w:t xml:space="preserve"> 7 / </w:t>
            </w:r>
            <w:proofErr w:type="spellStart"/>
            <w:r w:rsidRPr="0060091E">
              <w:t>Fedora</w:t>
            </w:r>
            <w:proofErr w:type="spellEnd"/>
            <w:r w:rsidRPr="0060091E">
              <w:t xml:space="preserve"> 29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pStyle w:val="auto-cursor-target"/>
              <w:spacing w:before="0" w:beforeAutospacing="0" w:after="0" w:afterAutospacing="0"/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16" w:history="1">
              <w:r w:rsidRPr="0060091E">
                <w:rPr>
                  <w:rStyle w:val="a3"/>
                  <w:rFonts w:eastAsiaTheme="majorEastAsia"/>
                  <w:color w:val="auto"/>
                  <w:lang w:val="en-US"/>
                </w:rPr>
                <w:t>https://download.lsfusion.org/yum/install-lsfusion4-db</w:t>
              </w:r>
            </w:hyperlink>
            <w:r w:rsidRPr="0060091E">
              <w:rPr>
                <w:lang w:val="en-US"/>
              </w:rPr>
              <w:t>)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Ubuntu 18 / </w:t>
            </w:r>
            <w:proofErr w:type="spellStart"/>
            <w:r w:rsidRPr="0060091E">
              <w:t>Debian</w:t>
            </w:r>
            <w:proofErr w:type="spellEnd"/>
            <w:r w:rsidRPr="0060091E">
              <w:t xml:space="preserve"> 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pStyle w:val="auto-cursor-target"/>
              <w:spacing w:before="0" w:beforeAutospacing="0" w:after="0" w:afterAutospacing="0"/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17" w:history="1">
              <w:r w:rsidRPr="0060091E">
                <w:rPr>
                  <w:rStyle w:val="a3"/>
                  <w:rFonts w:eastAsiaTheme="majorEastAsia"/>
                  <w:color w:val="auto"/>
                  <w:lang w:val="en-US"/>
                </w:rPr>
                <w:t>https://download.lsfusion.org/apt/install-lsfusion4-db</w:t>
              </w:r>
            </w:hyperlink>
            <w:r w:rsidRPr="0060091E">
              <w:rPr>
                <w:lang w:val="en-US"/>
              </w:rPr>
              <w:t>)</w:t>
            </w:r>
          </w:p>
          <w:p w:rsidR="00D96F0B" w:rsidRPr="0060091E" w:rsidRDefault="00D96F0B" w:rsidP="004D7488">
            <w:pPr>
              <w:pStyle w:val="auto-cursor-target"/>
              <w:spacing w:before="150" w:beforeAutospacing="0" w:after="0" w:afterAutospacing="0"/>
            </w:pPr>
            <w:proofErr w:type="spellStart"/>
            <w:r w:rsidRPr="0060091E">
              <w:t>PostgreSQL</w:t>
            </w:r>
            <w:proofErr w:type="spellEnd"/>
            <w:r w:rsidRPr="0060091E">
              <w:t> </w:t>
            </w:r>
            <w:r w:rsidRPr="0060091E">
              <w:rPr>
                <w:rStyle w:val="a5"/>
                <w:rFonts w:eastAsiaTheme="minorEastAsia"/>
              </w:rPr>
              <w:t>10</w:t>
            </w:r>
          </w:p>
        </w:tc>
      </w:tr>
    </w:tbl>
    <w:p w:rsidR="00D96F0B" w:rsidRPr="0060091E" w:rsidRDefault="00D96F0B" w:rsidP="00D96F0B">
      <w:pPr>
        <w:pStyle w:val="auto-cursor-target"/>
        <w:numPr>
          <w:ilvl w:val="0"/>
          <w:numId w:val="7"/>
        </w:numPr>
        <w:shd w:val="clear" w:color="auto" w:fill="FFFFFF"/>
        <w:textAlignment w:val="top"/>
        <w:rPr>
          <w:rFonts w:ascii="Segoe UI" w:hAnsi="Segoe UI" w:cs="Segoe UI"/>
          <w:sz w:val="21"/>
          <w:szCs w:val="21"/>
          <w:lang w:val="en-US"/>
        </w:rPr>
      </w:pPr>
      <w:r w:rsidRPr="0060091E">
        <w:rPr>
          <w:rFonts w:ascii="Segoe UI" w:hAnsi="Segoe UI" w:cs="Segoe UI"/>
          <w:sz w:val="21"/>
          <w:szCs w:val="21"/>
        </w:rPr>
        <w:t>Сервер</w:t>
      </w:r>
      <w:r w:rsidRPr="0060091E">
        <w:rPr>
          <w:rFonts w:ascii="Segoe UI" w:hAnsi="Segoe UI" w:cs="Segoe UI"/>
          <w:sz w:val="21"/>
          <w:szCs w:val="21"/>
          <w:lang w:val="en-US"/>
        </w:rPr>
        <w:t xml:space="preserve"> </w:t>
      </w:r>
      <w:r w:rsidRPr="0060091E">
        <w:rPr>
          <w:rFonts w:ascii="Segoe UI" w:hAnsi="Segoe UI" w:cs="Segoe UI"/>
          <w:sz w:val="21"/>
          <w:szCs w:val="21"/>
        </w:rPr>
        <w:t>приложений</w:t>
      </w:r>
      <w:r w:rsidRPr="0060091E">
        <w:rPr>
          <w:rFonts w:ascii="Segoe UI" w:hAnsi="Segoe UI" w:cs="Segoe UI"/>
          <w:sz w:val="21"/>
          <w:szCs w:val="21"/>
          <w:lang w:val="en-US"/>
        </w:rPr>
        <w:t xml:space="preserve"> - </w:t>
      </w:r>
      <w:proofErr w:type="spellStart"/>
      <w:r w:rsidRPr="0060091E">
        <w:rPr>
          <w:rFonts w:ascii="Segoe UI" w:hAnsi="Segoe UI" w:cs="Segoe UI"/>
          <w:sz w:val="21"/>
          <w:szCs w:val="21"/>
          <w:lang w:val="en-US"/>
        </w:rPr>
        <w:t>lsFusion</w:t>
      </w:r>
      <w:proofErr w:type="spellEnd"/>
      <w:r w:rsidRPr="0060091E">
        <w:rPr>
          <w:rFonts w:ascii="Segoe UI" w:hAnsi="Segoe UI" w:cs="Segoe UI"/>
          <w:sz w:val="21"/>
          <w:szCs w:val="21"/>
          <w:lang w:val="en-US"/>
        </w:rPr>
        <w:t>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4</w:t>
      </w:r>
      <w:r w:rsidRPr="0060091E">
        <w:rPr>
          <w:rFonts w:ascii="Segoe UI" w:hAnsi="Segoe UI" w:cs="Segoe UI"/>
          <w:sz w:val="21"/>
          <w:szCs w:val="21"/>
          <w:lang w:val="en-US"/>
        </w:rPr>
        <w:t> Server (+ OpenJDK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1.8</w:t>
      </w:r>
      <w:r w:rsidRPr="0060091E">
        <w:rPr>
          <w:rFonts w:ascii="Segoe UI" w:hAnsi="Segoe UI" w:cs="Segoe UI"/>
          <w:sz w:val="21"/>
          <w:szCs w:val="21"/>
          <w:lang w:val="en-US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6481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ОС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Команда / Скрипт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RHEL 7+ / </w:t>
            </w:r>
            <w:proofErr w:type="spellStart"/>
            <w:r w:rsidRPr="0060091E">
              <w:t>CentOS</w:t>
            </w:r>
            <w:proofErr w:type="spellEnd"/>
            <w:r w:rsidRPr="0060091E">
              <w:t xml:space="preserve"> 7+ / </w:t>
            </w:r>
            <w:proofErr w:type="spellStart"/>
            <w:r w:rsidRPr="0060091E">
              <w:t>Fedora</w:t>
            </w:r>
            <w:proofErr w:type="spellEnd"/>
            <w:r w:rsidRPr="0060091E">
              <w:t xml:space="preserve"> 29+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18" w:history="1">
              <w:r w:rsidRPr="0060091E">
                <w:rPr>
                  <w:rStyle w:val="a3"/>
                  <w:color w:val="auto"/>
                  <w:lang w:val="en-US"/>
                </w:rPr>
                <w:t>https://download.lsfusion.org/yum/install-lsfusion4-server</w:t>
              </w:r>
            </w:hyperlink>
            <w:r w:rsidRPr="0060091E">
              <w:rPr>
                <w:lang w:val="en-US"/>
              </w:rPr>
              <w:t>)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Ubuntu 18 / </w:t>
            </w:r>
            <w:proofErr w:type="spellStart"/>
            <w:r w:rsidRPr="0060091E">
              <w:t>Debian</w:t>
            </w:r>
            <w:proofErr w:type="spellEnd"/>
            <w:r w:rsidRPr="0060091E">
              <w:t xml:space="preserve"> 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19" w:history="1">
              <w:r w:rsidRPr="0060091E">
                <w:rPr>
                  <w:rStyle w:val="a3"/>
                  <w:color w:val="auto"/>
                  <w:lang w:val="en-US"/>
                </w:rPr>
                <w:t>https://download.lsfusion.org/apt/install-lsfusion4-server</w:t>
              </w:r>
            </w:hyperlink>
            <w:r w:rsidRPr="0060091E">
              <w:rPr>
                <w:lang w:val="en-US"/>
              </w:rPr>
              <w:t>)</w:t>
            </w:r>
          </w:p>
        </w:tc>
      </w:tr>
    </w:tbl>
    <w:p w:rsidR="00D96F0B" w:rsidRPr="0060091E" w:rsidRDefault="00D96F0B" w:rsidP="00D96F0B">
      <w:pPr>
        <w:pStyle w:val="auto-cursor-target"/>
        <w:numPr>
          <w:ilvl w:val="0"/>
          <w:numId w:val="8"/>
        </w:numPr>
        <w:shd w:val="clear" w:color="auto" w:fill="FFFFFF"/>
        <w:textAlignment w:val="top"/>
        <w:rPr>
          <w:rFonts w:ascii="Segoe UI" w:hAnsi="Segoe UI" w:cs="Segoe UI"/>
          <w:sz w:val="21"/>
          <w:szCs w:val="21"/>
          <w:lang w:val="en-US"/>
        </w:rPr>
      </w:pPr>
      <w:r w:rsidRPr="0060091E">
        <w:rPr>
          <w:rFonts w:ascii="Segoe UI" w:hAnsi="Segoe UI" w:cs="Segoe UI"/>
          <w:sz w:val="21"/>
          <w:szCs w:val="21"/>
        </w:rPr>
        <w:t>Веб</w:t>
      </w:r>
      <w:r w:rsidRPr="0060091E">
        <w:rPr>
          <w:rFonts w:ascii="Segoe UI" w:hAnsi="Segoe UI" w:cs="Segoe UI"/>
          <w:sz w:val="21"/>
          <w:szCs w:val="21"/>
          <w:lang w:val="en-US"/>
        </w:rPr>
        <w:t>-</w:t>
      </w:r>
      <w:r w:rsidRPr="0060091E">
        <w:rPr>
          <w:rFonts w:ascii="Segoe UI" w:hAnsi="Segoe UI" w:cs="Segoe UI"/>
          <w:sz w:val="21"/>
          <w:szCs w:val="21"/>
        </w:rPr>
        <w:t>сервер</w:t>
      </w:r>
      <w:r w:rsidRPr="0060091E">
        <w:rPr>
          <w:rFonts w:ascii="Segoe UI" w:hAnsi="Segoe UI" w:cs="Segoe UI"/>
          <w:sz w:val="21"/>
          <w:szCs w:val="21"/>
          <w:lang w:val="en-US"/>
        </w:rPr>
        <w:t xml:space="preserve"> - </w:t>
      </w:r>
      <w:proofErr w:type="spellStart"/>
      <w:r w:rsidRPr="0060091E">
        <w:rPr>
          <w:rFonts w:ascii="Segoe UI" w:hAnsi="Segoe UI" w:cs="Segoe UI"/>
          <w:sz w:val="21"/>
          <w:szCs w:val="21"/>
          <w:lang w:val="en-US"/>
        </w:rPr>
        <w:t>lsFusion</w:t>
      </w:r>
      <w:proofErr w:type="spellEnd"/>
      <w:r w:rsidRPr="0060091E">
        <w:rPr>
          <w:rFonts w:ascii="Segoe UI" w:hAnsi="Segoe UI" w:cs="Segoe UI"/>
          <w:sz w:val="21"/>
          <w:szCs w:val="21"/>
          <w:lang w:val="en-US"/>
        </w:rPr>
        <w:t>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4</w:t>
      </w:r>
      <w:r w:rsidRPr="0060091E">
        <w:rPr>
          <w:rFonts w:ascii="Segoe UI" w:hAnsi="Segoe UI" w:cs="Segoe UI"/>
          <w:sz w:val="21"/>
          <w:szCs w:val="21"/>
          <w:lang w:val="en-US"/>
        </w:rPr>
        <w:t> Client (+ Tomcat </w:t>
      </w:r>
      <w:r w:rsidRPr="0060091E">
        <w:rPr>
          <w:rStyle w:val="a5"/>
          <w:rFonts w:ascii="Segoe UI" w:eastAsiaTheme="minorEastAsia" w:hAnsi="Segoe UI" w:cs="Segoe UI"/>
          <w:sz w:val="21"/>
          <w:szCs w:val="21"/>
          <w:lang w:val="en-US"/>
        </w:rPr>
        <w:t>9.0.20</w:t>
      </w:r>
      <w:r w:rsidRPr="0060091E">
        <w:rPr>
          <w:rFonts w:ascii="Segoe UI" w:hAnsi="Segoe UI" w:cs="Segoe UI"/>
          <w:sz w:val="21"/>
          <w:szCs w:val="21"/>
          <w:lang w:val="en-US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6457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ОС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Команда / Скрипт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RHEL 7+ / </w:t>
            </w:r>
            <w:proofErr w:type="spellStart"/>
            <w:r w:rsidRPr="0060091E">
              <w:t>CentOS</w:t>
            </w:r>
            <w:proofErr w:type="spellEnd"/>
            <w:r w:rsidRPr="0060091E">
              <w:t xml:space="preserve"> 7+ / </w:t>
            </w:r>
            <w:proofErr w:type="spellStart"/>
            <w:r w:rsidRPr="0060091E">
              <w:t>Fedora</w:t>
            </w:r>
            <w:proofErr w:type="spellEnd"/>
            <w:r w:rsidRPr="0060091E">
              <w:t xml:space="preserve"> 29+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20" w:history="1">
              <w:r w:rsidRPr="0060091E">
                <w:rPr>
                  <w:rStyle w:val="a3"/>
                  <w:color w:val="auto"/>
                  <w:lang w:val="en-US"/>
                </w:rPr>
                <w:t>https://download.lsfusion.org/yum/install-lsfusion4-client</w:t>
              </w:r>
            </w:hyperlink>
            <w:r w:rsidRPr="0060091E">
              <w:rPr>
                <w:lang w:val="en-US"/>
              </w:rPr>
              <w:t>)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 xml:space="preserve">Ubuntu 18 / </w:t>
            </w:r>
            <w:proofErr w:type="spellStart"/>
            <w:r w:rsidRPr="0060091E">
              <w:t>Debian</w:t>
            </w:r>
            <w:proofErr w:type="spellEnd"/>
            <w:r w:rsidRPr="0060091E">
              <w:t xml:space="preserve"> 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lang w:val="en-US"/>
              </w:rPr>
              <w:t xml:space="preserve">source </w:t>
            </w:r>
            <w:proofErr w:type="gramStart"/>
            <w:r w:rsidRPr="0060091E">
              <w:rPr>
                <w:lang w:val="en-US"/>
              </w:rPr>
              <w:t>&lt;(</w:t>
            </w:r>
            <w:proofErr w:type="gramEnd"/>
            <w:r w:rsidRPr="0060091E">
              <w:rPr>
                <w:lang w:val="en-US"/>
              </w:rPr>
              <w:t>curl -s </w:t>
            </w:r>
            <w:hyperlink r:id="rId21" w:history="1">
              <w:r w:rsidRPr="0060091E">
                <w:rPr>
                  <w:rStyle w:val="a3"/>
                  <w:color w:val="auto"/>
                  <w:lang w:val="en-US"/>
                </w:rPr>
                <w:t>https://download.lsfusion.org/apt/install-lsfusion4-client</w:t>
              </w:r>
            </w:hyperlink>
            <w:r w:rsidRPr="0060091E">
              <w:rPr>
                <w:lang w:val="en-US"/>
              </w:rPr>
              <w:t>)</w:t>
            </w:r>
          </w:p>
        </w:tc>
      </w:tr>
    </w:tbl>
    <w:p w:rsidR="00D96F0B" w:rsidRPr="009819E2" w:rsidRDefault="00D96F0B" w:rsidP="00D96F0B">
      <w:pPr>
        <w:shd w:val="clear" w:color="auto" w:fill="FFFFFF"/>
        <w:textAlignment w:val="top"/>
        <w:rPr>
          <w:rFonts w:ascii="Segoe UI" w:hAnsi="Segoe UI" w:cs="Segoe UI"/>
          <w:sz w:val="21"/>
          <w:szCs w:val="21"/>
          <w:lang w:val="en-US"/>
        </w:rPr>
      </w:pPr>
    </w:p>
    <w:p w:rsidR="00D96F0B" w:rsidRDefault="00D96F0B" w:rsidP="00D96F0B">
      <w:pPr>
        <w:shd w:val="clear" w:color="auto" w:fill="FFFFFF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При установке компонент платформы на разные компьютеры необходимо дополнительно </w:t>
      </w:r>
      <w:proofErr w:type="spellStart"/>
      <w:r w:rsidRPr="0060091E">
        <w:rPr>
          <w:rFonts w:ascii="Segoe UI" w:hAnsi="Segoe UI" w:cs="Segoe UI"/>
          <w:sz w:val="21"/>
          <w:szCs w:val="21"/>
        </w:rPr>
        <w:t>донастроить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параметры (см. Ручная </w:t>
      </w:r>
      <w:proofErr w:type="spellStart"/>
      <w:r w:rsidRPr="0060091E">
        <w:rPr>
          <w:rFonts w:ascii="Segoe UI" w:hAnsi="Segoe UI" w:cs="Segoe UI"/>
          <w:sz w:val="21"/>
          <w:szCs w:val="21"/>
        </w:rPr>
        <w:t>донастройка</w:t>
      </w:r>
      <w:proofErr w:type="spellEnd"/>
      <w:r w:rsidRPr="0060091E">
        <w:rPr>
          <w:rFonts w:ascii="Segoe UI" w:hAnsi="Segoe UI" w:cs="Segoe UI"/>
          <w:sz w:val="21"/>
          <w:szCs w:val="21"/>
        </w:rPr>
        <w:t>) их подключения друг к другу. При установке под Windows эти параметры запрашиваются в процессе установки и файлы параметров настраиваются автоматически.</w:t>
      </w:r>
    </w:p>
    <w:p w:rsidR="00D96F0B" w:rsidRPr="0060091E" w:rsidRDefault="00D96F0B" w:rsidP="00D96F0B">
      <w:pPr>
        <w:shd w:val="clear" w:color="auto" w:fill="FFFFFF"/>
        <w:textAlignment w:val="top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2775"/>
        <w:gridCol w:w="3302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Компоненты на разных компьютерах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Параметры подключения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Настраиваемый файл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БД и 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pStyle w:val="a4"/>
              <w:spacing w:before="0" w:beforeAutospacing="0" w:after="0" w:afterAutospacing="0"/>
            </w:pPr>
            <w:r w:rsidRPr="0060091E">
              <w:t>Сервера приложений к серверу БД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Файл параметров запуска сервера приложений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lastRenderedPageBreak/>
              <w:t>Сервер приложений (Server) и 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pStyle w:val="a4"/>
              <w:spacing w:before="0" w:beforeAutospacing="0" w:after="0" w:afterAutospacing="0"/>
            </w:pPr>
            <w:r w:rsidRPr="0060091E">
              <w:t>Веб-сервера к серверу приложений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Файл параметров запуска веб-сервера</w:t>
            </w:r>
          </w:p>
        </w:tc>
      </w:tr>
    </w:tbl>
    <w:p w:rsidR="00D96F0B" w:rsidRDefault="00D96F0B" w:rsidP="00D96F0B"/>
    <w:p w:rsidR="00D96F0B" w:rsidRPr="0060091E" w:rsidRDefault="00D96F0B" w:rsidP="00D96F0B">
      <w:pPr>
        <w:pStyle w:val="2"/>
        <w:shd w:val="clear" w:color="auto" w:fill="FFFFFF"/>
        <w:spacing w:before="0"/>
        <w:textAlignment w:val="top"/>
        <w:rPr>
          <w:rFonts w:ascii="Segoe UI" w:hAnsi="Segoe UI" w:cs="Segoe UI"/>
          <w:b w:val="0"/>
          <w:color w:val="auto"/>
          <w:spacing w:val="-2"/>
          <w:sz w:val="30"/>
          <w:szCs w:val="30"/>
        </w:rPr>
      </w:pPr>
      <w:bookmarkStart w:id="10" w:name="_Toc189073000"/>
      <w:r w:rsidRPr="0060091E">
        <w:rPr>
          <w:rFonts w:ascii="Segoe UI" w:hAnsi="Segoe UI" w:cs="Segoe UI"/>
          <w:b w:val="0"/>
          <w:bCs/>
          <w:color w:val="auto"/>
          <w:spacing w:val="-2"/>
          <w:sz w:val="30"/>
          <w:szCs w:val="30"/>
        </w:rPr>
        <w:t xml:space="preserve">Ручная </w:t>
      </w:r>
      <w:proofErr w:type="spellStart"/>
      <w:r w:rsidRPr="0060091E">
        <w:rPr>
          <w:rFonts w:ascii="Segoe UI" w:hAnsi="Segoe UI" w:cs="Segoe UI"/>
          <w:b w:val="0"/>
          <w:bCs/>
          <w:color w:val="auto"/>
          <w:spacing w:val="-2"/>
          <w:sz w:val="30"/>
          <w:szCs w:val="30"/>
        </w:rPr>
        <w:t>донастройка</w:t>
      </w:r>
      <w:proofErr w:type="spellEnd"/>
      <w:r w:rsidRPr="0060091E">
        <w:rPr>
          <w:rFonts w:ascii="Segoe UI" w:hAnsi="Segoe UI" w:cs="Segoe UI"/>
          <w:b w:val="0"/>
          <w:bCs/>
          <w:color w:val="auto"/>
          <w:spacing w:val="-2"/>
          <w:sz w:val="30"/>
          <w:szCs w:val="30"/>
        </w:rPr>
        <w:t xml:space="preserve"> (пути к файлам, имена служб)</w:t>
      </w:r>
      <w:bookmarkEnd w:id="10"/>
    </w:p>
    <w:p w:rsidR="00D96F0B" w:rsidRPr="0060091E" w:rsidRDefault="00D96F0B" w:rsidP="00D96F0B">
      <w:pPr>
        <w:pStyle w:val="3"/>
        <w:shd w:val="clear" w:color="auto" w:fill="FFFFFF"/>
        <w:spacing w:before="150"/>
        <w:ind w:left="450"/>
        <w:textAlignment w:val="top"/>
        <w:rPr>
          <w:rFonts w:ascii="Segoe UI" w:hAnsi="Segoe UI" w:cs="Segoe UI"/>
          <w:b/>
          <w:bCs/>
          <w:color w:val="auto"/>
          <w:spacing w:val="-1"/>
        </w:rPr>
      </w:pPr>
      <w:bookmarkStart w:id="11" w:name="_Toc189073001"/>
      <w:r w:rsidRPr="0060091E">
        <w:rPr>
          <w:rFonts w:ascii="Segoe UI" w:hAnsi="Segoe UI" w:cs="Segoe UI"/>
          <w:color w:val="auto"/>
          <w:spacing w:val="-1"/>
        </w:rPr>
        <w:t>Параметры запуска</w:t>
      </w:r>
      <w:bookmarkEnd w:id="11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 xml:space="preserve">Здесь приводятся пути к файлам и названия служб, параметры которых могут требовать </w:t>
      </w:r>
      <w:proofErr w:type="spellStart"/>
      <w:r w:rsidRPr="0060091E">
        <w:rPr>
          <w:rFonts w:ascii="Segoe UI" w:hAnsi="Segoe UI" w:cs="Segoe UI"/>
          <w:sz w:val="21"/>
          <w:szCs w:val="21"/>
        </w:rPr>
        <w:t>донастройки</w:t>
      </w:r>
      <w:proofErr w:type="spellEnd"/>
      <w:r w:rsidRPr="0060091E">
        <w:rPr>
          <w:rFonts w:ascii="Segoe UI" w:hAnsi="Segoe UI" w:cs="Segoe UI"/>
          <w:sz w:val="21"/>
          <w:szCs w:val="21"/>
        </w:rPr>
        <w:t>. Непосредственно параметры запуска сервера приложений и веб-сервера подробно описаны в Приложении 1.</w:t>
      </w:r>
    </w:p>
    <w:p w:rsidR="00D96F0B" w:rsidRPr="0060091E" w:rsidRDefault="00D96F0B" w:rsidP="00D96F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hAnsi="Segoe UI" w:cs="Segoe UI"/>
          <w:sz w:val="21"/>
          <w:szCs w:val="21"/>
        </w:rPr>
        <w:t>Windows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4115"/>
        <w:gridCol w:w="4230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proofErr w:type="spellStart"/>
            <w:r w:rsidRPr="0060091E">
              <w:rPr>
                <w:b/>
                <w:bCs/>
              </w:rPr>
              <w:t>java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proofErr w:type="spellStart"/>
            <w:r w:rsidRPr="0060091E">
              <w:rPr>
                <w:b/>
                <w:bCs/>
              </w:rPr>
              <w:t>lsfusion</w:t>
            </w:r>
            <w:proofErr w:type="spellEnd"/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вкладка Java в графическом интерфейсе </w:t>
            </w:r>
            <w:r w:rsidRPr="0060091E">
              <w:rPr>
                <w:rStyle w:val="HTML"/>
                <w:rFonts w:ascii="Courier" w:eastAsiaTheme="majorEastAsia" w:hAnsi="Courier"/>
              </w:rPr>
              <w:t>$INSTALL_DIR/Server/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bin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/lsfusion4_serverw.exe</w:t>
            </w:r>
            <w:r w:rsidRPr="0060091E">
              <w:br/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classpath</w:t>
            </w:r>
            <w:proofErr w:type="spellEnd"/>
            <w:r w:rsidRPr="0060091E">
              <w:t xml:space="preserve"> - параметр </w:t>
            </w:r>
            <w:proofErr w:type="spellStart"/>
            <w:r w:rsidRPr="0060091E">
              <w:t>Classpath</w:t>
            </w:r>
            <w:proofErr w:type="spellEnd"/>
            <w:r w:rsidRPr="0060091E">
              <w:t xml:space="preserve"> в той же вкладке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t>файл</w:t>
            </w:r>
            <w:r w:rsidRPr="0060091E">
              <w:rPr>
                <w:lang w:val="en-US"/>
              </w:rPr>
              <w:t> </w:t>
            </w:r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$INSTALL_DIR/Server/conf/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settings.properties</w:t>
            </w:r>
            <w:proofErr w:type="spellEnd"/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вкладка Java в графическом интерфейсе </w:t>
            </w:r>
            <w:r w:rsidRPr="0060091E">
              <w:rPr>
                <w:rStyle w:val="HTML"/>
                <w:rFonts w:ascii="Courier" w:eastAsiaTheme="majorEastAsia" w:hAnsi="Courier"/>
              </w:rPr>
              <w:t>$INSTALL_DIR/Client/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bin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/lsfusion4_serverw.exe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t>файл</w:t>
            </w:r>
            <w:r w:rsidRPr="0060091E">
              <w:rPr>
                <w:lang w:val="en-US"/>
              </w:rPr>
              <w:t> </w:t>
            </w:r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$INSTALL_DIR/Client/conf/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catalina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/localhost/ROOT.xml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Десктоп-клиент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Java параметры задаются внутри тега </w:t>
            </w:r>
            <w:r w:rsidRPr="0060091E">
              <w:rPr>
                <w:rStyle w:val="HTML"/>
                <w:rFonts w:ascii="Courier" w:eastAsiaTheme="majorEastAsia" w:hAnsi="Courier"/>
              </w:rPr>
              <w:t>j2se</w:t>
            </w:r>
            <w:r w:rsidRPr="0060091E">
              <w:t xml:space="preserve"> в </w:t>
            </w:r>
            <w:proofErr w:type="spellStart"/>
            <w:r w:rsidRPr="0060091E">
              <w:t>jnlp</w:t>
            </w:r>
            <w:proofErr w:type="spellEnd"/>
            <w:r w:rsidRPr="0060091E">
              <w:t xml:space="preserve"> файле.</w:t>
            </w:r>
          </w:p>
        </w:tc>
      </w:tr>
    </w:tbl>
    <w:p w:rsidR="00D96F0B" w:rsidRPr="0060091E" w:rsidRDefault="00D96F0B" w:rsidP="00D96F0B">
      <w:pPr>
        <w:pStyle w:val="auto-cursor-target"/>
        <w:numPr>
          <w:ilvl w:val="0"/>
          <w:numId w:val="10"/>
        </w:numPr>
        <w:shd w:val="clear" w:color="auto" w:fill="FFFFFF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Linux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246"/>
        <w:gridCol w:w="4514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proofErr w:type="spellStart"/>
            <w:r w:rsidRPr="0060091E">
              <w:rPr>
                <w:b/>
                <w:bCs/>
              </w:rPr>
              <w:t>java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proofErr w:type="spellStart"/>
            <w:r w:rsidRPr="0060091E">
              <w:rPr>
                <w:b/>
                <w:bCs/>
              </w:rPr>
              <w:t>lsfusion</w:t>
            </w:r>
            <w:proofErr w:type="spellEnd"/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параметр </w:t>
            </w:r>
            <w:r w:rsidRPr="0060091E">
              <w:rPr>
                <w:rStyle w:val="HTML"/>
                <w:rFonts w:ascii="Courier" w:eastAsiaTheme="majorEastAsia" w:hAnsi="Courier"/>
              </w:rPr>
              <w:t>FUSION_OPTS</w:t>
            </w:r>
            <w:r w:rsidRPr="0060091E">
              <w:t> в файле </w:t>
            </w:r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etc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/lsfusion4-server/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lsfusion.conf</w:t>
            </w:r>
            <w:proofErr w:type="spellEnd"/>
            <w:r w:rsidRPr="0060091E">
              <w:br/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classpath</w:t>
            </w:r>
            <w:proofErr w:type="spellEnd"/>
            <w:r w:rsidRPr="0060091E">
              <w:t> - параметр </w:t>
            </w:r>
            <w:r w:rsidRPr="0060091E">
              <w:rPr>
                <w:rStyle w:val="HTML"/>
                <w:rFonts w:ascii="Courier" w:eastAsiaTheme="majorEastAsia" w:hAnsi="Courier"/>
              </w:rPr>
              <w:t>CLASSPATH</w:t>
            </w:r>
            <w:r w:rsidRPr="0060091E">
              <w:t> в том же файле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t>файл</w:t>
            </w:r>
            <w:r w:rsidRPr="0060091E">
              <w:rPr>
                <w:lang w:val="en-US"/>
              </w:rPr>
              <w:t> </w:t>
            </w:r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etc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/lsfusion4-server/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settings.properties</w:t>
            </w:r>
            <w:proofErr w:type="spellEnd"/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lastRenderedPageBreak/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t>параметр</w:t>
            </w:r>
            <w:r w:rsidRPr="0060091E">
              <w:rPr>
                <w:lang w:val="en-US"/>
              </w:rPr>
              <w:t> </w:t>
            </w:r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CATALINA_OPTS</w:t>
            </w:r>
            <w:r w:rsidRPr="0060091E">
              <w:rPr>
                <w:lang w:val="en-US"/>
              </w:rPr>
              <w:t> </w:t>
            </w:r>
            <w:r w:rsidRPr="0060091E">
              <w:t>в</w:t>
            </w:r>
            <w:r w:rsidRPr="0060091E">
              <w:rPr>
                <w:lang w:val="en-US"/>
              </w:rPr>
              <w:t xml:space="preserve"> </w:t>
            </w:r>
            <w:r w:rsidRPr="0060091E">
              <w:t>файле</w:t>
            </w:r>
            <w:r w:rsidRPr="0060091E">
              <w:rPr>
                <w:lang w:val="en-US"/>
              </w:rPr>
              <w:t> </w:t>
            </w:r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etc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/lsfusion4-client/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lsfusion.conf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t>файл</w:t>
            </w:r>
            <w:r w:rsidRPr="0060091E">
              <w:rPr>
                <w:lang w:val="en-US"/>
              </w:rPr>
              <w:t> </w:t>
            </w:r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etc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/lsfusion4-client/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catalina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  <w:lang w:val="en-US"/>
              </w:rPr>
              <w:t>/localhost/ROOT.xml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Десктоп-клиент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Java параметры задаются внутри тега </w:t>
            </w:r>
            <w:r w:rsidRPr="0060091E">
              <w:rPr>
                <w:rStyle w:val="HTML"/>
                <w:rFonts w:ascii="Courier" w:eastAsiaTheme="majorEastAsia" w:hAnsi="Courier"/>
              </w:rPr>
              <w:t>j2se</w:t>
            </w:r>
            <w:r w:rsidRPr="0060091E">
              <w:t xml:space="preserve"> в </w:t>
            </w:r>
            <w:proofErr w:type="spellStart"/>
            <w:r w:rsidRPr="0060091E">
              <w:t>jnlp</w:t>
            </w:r>
            <w:proofErr w:type="spellEnd"/>
            <w:r w:rsidRPr="0060091E">
              <w:t xml:space="preserve"> файле.</w:t>
            </w:r>
          </w:p>
        </w:tc>
      </w:tr>
    </w:tbl>
    <w:p w:rsidR="00D96F0B" w:rsidRPr="0060091E" w:rsidRDefault="00D96F0B" w:rsidP="00D96F0B">
      <w:pPr>
        <w:pStyle w:val="3"/>
        <w:shd w:val="clear" w:color="auto" w:fill="FFFFFF"/>
        <w:spacing w:before="450"/>
        <w:ind w:left="450"/>
        <w:textAlignment w:val="top"/>
        <w:rPr>
          <w:rFonts w:ascii="Segoe UI" w:hAnsi="Segoe UI" w:cs="Segoe UI"/>
          <w:color w:val="auto"/>
          <w:spacing w:val="-1"/>
        </w:rPr>
      </w:pPr>
      <w:bookmarkStart w:id="12" w:name="_Toc189073002"/>
      <w:r w:rsidRPr="0060091E">
        <w:rPr>
          <w:rFonts w:ascii="Segoe UI" w:hAnsi="Segoe UI" w:cs="Segoe UI"/>
          <w:color w:val="auto"/>
          <w:spacing w:val="-1"/>
        </w:rPr>
        <w:t>Перезапуск</w:t>
      </w:r>
      <w:bookmarkEnd w:id="12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 xml:space="preserve">Любые изменения, сделанные в параметрах запуска, а также изменение модулей </w:t>
      </w:r>
      <w:r>
        <w:rPr>
          <w:rFonts w:ascii="Segoe UI" w:hAnsi="Segoe UI" w:cs="Segoe UI"/>
          <w:sz w:val="21"/>
          <w:szCs w:val="21"/>
          <w:lang w:val="en-US"/>
        </w:rPr>
        <w:t>LSFUSION</w:t>
      </w:r>
      <w:r w:rsidRPr="0060091E">
        <w:rPr>
          <w:rFonts w:ascii="Segoe UI" w:hAnsi="Segoe UI" w:cs="Segoe UI"/>
          <w:sz w:val="21"/>
          <w:szCs w:val="21"/>
        </w:rPr>
        <w:t xml:space="preserve"> требуют перезапуска сервера (при изменении модулей </w:t>
      </w:r>
      <w:r>
        <w:rPr>
          <w:rFonts w:ascii="Segoe UI" w:hAnsi="Segoe UI" w:cs="Segoe UI"/>
          <w:sz w:val="21"/>
          <w:szCs w:val="21"/>
          <w:lang w:val="en-US"/>
        </w:rPr>
        <w:t>LSFUSION</w:t>
      </w:r>
      <w:r w:rsidRPr="0060091E">
        <w:rPr>
          <w:rFonts w:ascii="Segoe UI" w:hAnsi="Segoe UI" w:cs="Segoe UI"/>
          <w:sz w:val="21"/>
          <w:szCs w:val="21"/>
        </w:rPr>
        <w:t xml:space="preserve"> только сервера приложений (Server)). Перезапуск под Windows можно запустить как из графического интерфейса, так и из командной строки. </w:t>
      </w:r>
    </w:p>
    <w:p w:rsidR="00D96F0B" w:rsidRPr="0060091E" w:rsidRDefault="00D96F0B" w:rsidP="00D96F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hAnsi="Segoe UI" w:cs="Segoe UI"/>
          <w:sz w:val="21"/>
          <w:szCs w:val="21"/>
        </w:rPr>
        <w:t>Windows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4326"/>
        <w:gridCol w:w="3884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Графический интерфейс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Команда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rPr>
                <w:rStyle w:val="token"/>
              </w:rPr>
              <w:t xml:space="preserve">Панель </w:t>
            </w:r>
            <w:proofErr w:type="gramStart"/>
            <w:r w:rsidRPr="0060091E">
              <w:rPr>
                <w:rStyle w:val="token"/>
              </w:rPr>
              <w:t>управления &gt;</w:t>
            </w:r>
            <w:proofErr w:type="gramEnd"/>
            <w:r w:rsidRPr="0060091E">
              <w:rPr>
                <w:rStyle w:val="token"/>
              </w:rPr>
              <w:t> Администрирование &gt; Службы &gt; </w:t>
            </w:r>
            <w:proofErr w:type="spellStart"/>
            <w:r w:rsidRPr="0060091E">
              <w:rPr>
                <w:rStyle w:val="token"/>
              </w:rPr>
              <w:t>lsFusion</w:t>
            </w:r>
            <w:proofErr w:type="spellEnd"/>
            <w:r w:rsidRPr="0060091E">
              <w:rPr>
                <w:rStyle w:val="token"/>
              </w:rPr>
              <w:t> 4 Server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rStyle w:val="token"/>
                <w:lang w:val="en-US"/>
              </w:rPr>
              <w:t xml:space="preserve"># </w:t>
            </w:r>
            <w:r w:rsidRPr="0060091E">
              <w:rPr>
                <w:rStyle w:val="token"/>
              </w:rPr>
              <w:t>Остановить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сервер</w:t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rFonts w:ascii="Courier" w:hAnsi="Courier" w:cs="Courier New"/>
                <w:sz w:val="20"/>
                <w:szCs w:val="20"/>
                <w:lang w:val="en-US"/>
              </w:rPr>
              <w:t>$INSTALL_DIR/Server/bin/lsfusion4_server.exe //SS//lsfusion4_server</w:t>
            </w:r>
            <w:r w:rsidRPr="0060091E">
              <w:rPr>
                <w:lang w:val="en-US"/>
              </w:rPr>
              <w:br/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lang w:val="en-US"/>
              </w:rPr>
              <w:t xml:space="preserve"># </w:t>
            </w:r>
            <w:r w:rsidRPr="0060091E">
              <w:rPr>
                <w:rStyle w:val="token"/>
              </w:rPr>
              <w:t>Запустить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сервер</w:t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rFonts w:ascii="Courier" w:hAnsi="Courier" w:cs="Courier New"/>
                <w:sz w:val="20"/>
                <w:szCs w:val="20"/>
                <w:lang w:val="en-US"/>
              </w:rPr>
              <w:t>$INSTALL_DIR/Server/bin/lsfusion4_server.exe //ES//lsfusion4_server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rPr>
                <w:rStyle w:val="token"/>
              </w:rPr>
              <w:t xml:space="preserve">Панель </w:t>
            </w:r>
            <w:proofErr w:type="gramStart"/>
            <w:r w:rsidRPr="0060091E">
              <w:rPr>
                <w:rStyle w:val="token"/>
              </w:rPr>
              <w:t>управления &gt;</w:t>
            </w:r>
            <w:proofErr w:type="gramEnd"/>
            <w:r w:rsidRPr="0060091E">
              <w:rPr>
                <w:rStyle w:val="token"/>
              </w:rPr>
              <w:t> Администрирование &gt; Службы &gt; </w:t>
            </w:r>
            <w:proofErr w:type="spellStart"/>
            <w:r w:rsidRPr="0060091E">
              <w:rPr>
                <w:rStyle w:val="token"/>
              </w:rPr>
              <w:t>lsFusion</w:t>
            </w:r>
            <w:proofErr w:type="spellEnd"/>
            <w:r w:rsidRPr="0060091E">
              <w:rPr>
                <w:rStyle w:val="token"/>
              </w:rPr>
              <w:t> 4 Client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rStyle w:val="token"/>
                <w:lang w:val="en-US"/>
              </w:rPr>
              <w:t xml:space="preserve"># </w:t>
            </w:r>
            <w:r w:rsidRPr="0060091E">
              <w:rPr>
                <w:rStyle w:val="token"/>
              </w:rPr>
              <w:t>Остановить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клиент</w:t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rFonts w:ascii="Courier" w:hAnsi="Courier" w:cs="Courier New"/>
                <w:sz w:val="20"/>
                <w:szCs w:val="20"/>
                <w:lang w:val="en-US"/>
              </w:rPr>
              <w:t>$INSTALL_DIR/Client/bin/lsfusion4_client.exe //SS//lsfusion4_client</w:t>
            </w:r>
            <w:r w:rsidRPr="0060091E">
              <w:rPr>
                <w:lang w:val="en-US"/>
              </w:rPr>
              <w:br/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lang w:val="en-US"/>
              </w:rPr>
              <w:t xml:space="preserve"># </w:t>
            </w:r>
            <w:r w:rsidRPr="0060091E">
              <w:rPr>
                <w:rStyle w:val="token"/>
              </w:rPr>
              <w:t>Запустить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клиент</w:t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rFonts w:ascii="Courier" w:hAnsi="Courier" w:cs="Courier New"/>
                <w:sz w:val="20"/>
                <w:szCs w:val="20"/>
                <w:lang w:val="en-US"/>
              </w:rPr>
              <w:t>$INSTALL_DIR/Client/bin/lsfusion4_client.exe //ES//lsfusion4_client</w:t>
            </w:r>
          </w:p>
        </w:tc>
      </w:tr>
    </w:tbl>
    <w:p w:rsidR="00D96F0B" w:rsidRPr="0060091E" w:rsidRDefault="00D96F0B" w:rsidP="00D96F0B">
      <w:pPr>
        <w:pStyle w:val="auto-cursor-target"/>
        <w:numPr>
          <w:ilvl w:val="0"/>
          <w:numId w:val="12"/>
        </w:numPr>
        <w:shd w:val="clear" w:color="auto" w:fill="FFFFFF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eastAsiaTheme="minorEastAsia" w:hAnsi="Segoe UI" w:cs="Segoe UI"/>
          <w:sz w:val="21"/>
          <w:szCs w:val="21"/>
        </w:rPr>
        <w:t>Linux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3087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r w:rsidRPr="0060091E">
              <w:rPr>
                <w:b/>
                <w:bCs/>
              </w:rPr>
              <w:t>Команда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rStyle w:val="token"/>
                <w:lang w:val="en-US"/>
              </w:rPr>
              <w:t xml:space="preserve"># </w:t>
            </w:r>
            <w:r w:rsidRPr="0060091E">
              <w:rPr>
                <w:rStyle w:val="token"/>
              </w:rPr>
              <w:t>Остановить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сервер</w:t>
            </w:r>
            <w:r w:rsidRPr="0060091E">
              <w:rPr>
                <w:lang w:val="en-US"/>
              </w:rPr>
              <w:br/>
            </w:r>
            <w:proofErr w:type="spellStart"/>
            <w:r w:rsidRPr="0060091E">
              <w:rPr>
                <w:rStyle w:val="token"/>
                <w:lang w:val="en-US"/>
              </w:rPr>
              <w:t>systemctl</w:t>
            </w:r>
            <w:proofErr w:type="spellEnd"/>
            <w:r w:rsidRPr="0060091E">
              <w:rPr>
                <w:rStyle w:val="token"/>
                <w:lang w:val="en-US"/>
              </w:rPr>
              <w:t xml:space="preserve"> stop lsfusion4-server</w:t>
            </w:r>
            <w:r w:rsidRPr="0060091E">
              <w:rPr>
                <w:lang w:val="en-US"/>
              </w:rPr>
              <w:br/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lang w:val="en-US"/>
              </w:rPr>
              <w:lastRenderedPageBreak/>
              <w:t xml:space="preserve"># </w:t>
            </w:r>
            <w:r w:rsidRPr="0060091E">
              <w:rPr>
                <w:rStyle w:val="token"/>
              </w:rPr>
              <w:t>Запустить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сервер</w:t>
            </w:r>
            <w:r w:rsidRPr="0060091E">
              <w:rPr>
                <w:lang w:val="en-US"/>
              </w:rPr>
              <w:br/>
            </w:r>
            <w:proofErr w:type="spellStart"/>
            <w:r w:rsidRPr="0060091E">
              <w:rPr>
                <w:rStyle w:val="token"/>
                <w:lang w:val="en-US"/>
              </w:rPr>
              <w:t>systemctl</w:t>
            </w:r>
            <w:proofErr w:type="spellEnd"/>
            <w:r w:rsidRPr="0060091E">
              <w:rPr>
                <w:rStyle w:val="token"/>
                <w:lang w:val="en-US"/>
              </w:rPr>
              <w:t xml:space="preserve"> start lsfusion4-server</w:t>
            </w:r>
          </w:p>
        </w:tc>
      </w:tr>
      <w:tr w:rsidR="00D96F0B" w:rsidRPr="000C026B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lastRenderedPageBreak/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Pr>
              <w:rPr>
                <w:lang w:val="en-US"/>
              </w:rPr>
            </w:pPr>
            <w:r w:rsidRPr="0060091E">
              <w:rPr>
                <w:rStyle w:val="token"/>
                <w:lang w:val="en-US"/>
              </w:rPr>
              <w:t xml:space="preserve"># </w:t>
            </w:r>
            <w:r w:rsidRPr="0060091E">
              <w:rPr>
                <w:rStyle w:val="token"/>
              </w:rPr>
              <w:t>Остановить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клиент</w:t>
            </w:r>
            <w:r w:rsidRPr="0060091E">
              <w:rPr>
                <w:lang w:val="en-US"/>
              </w:rPr>
              <w:br/>
            </w:r>
            <w:proofErr w:type="spellStart"/>
            <w:r w:rsidRPr="0060091E">
              <w:rPr>
                <w:rStyle w:val="token"/>
                <w:lang w:val="en-US"/>
              </w:rPr>
              <w:t>systemctl</w:t>
            </w:r>
            <w:proofErr w:type="spellEnd"/>
            <w:r w:rsidRPr="0060091E">
              <w:rPr>
                <w:rStyle w:val="token"/>
                <w:lang w:val="en-US"/>
              </w:rPr>
              <w:t xml:space="preserve"> stop lsfusion4-client</w:t>
            </w:r>
            <w:r w:rsidRPr="0060091E">
              <w:rPr>
                <w:lang w:val="en-US"/>
              </w:rPr>
              <w:br/>
            </w:r>
            <w:r w:rsidRPr="0060091E">
              <w:rPr>
                <w:lang w:val="en-US"/>
              </w:rPr>
              <w:br/>
            </w:r>
            <w:r w:rsidRPr="0060091E">
              <w:rPr>
                <w:rStyle w:val="token"/>
                <w:lang w:val="en-US"/>
              </w:rPr>
              <w:t xml:space="preserve"># </w:t>
            </w:r>
            <w:r w:rsidRPr="0060091E">
              <w:rPr>
                <w:rStyle w:val="token"/>
              </w:rPr>
              <w:t>Запустить</w:t>
            </w:r>
            <w:r w:rsidRPr="0060091E">
              <w:rPr>
                <w:rStyle w:val="token"/>
                <w:lang w:val="en-US"/>
              </w:rPr>
              <w:t xml:space="preserve"> </w:t>
            </w:r>
            <w:r w:rsidRPr="0060091E">
              <w:rPr>
                <w:rStyle w:val="token"/>
              </w:rPr>
              <w:t>клиент</w:t>
            </w:r>
            <w:r w:rsidRPr="0060091E">
              <w:rPr>
                <w:lang w:val="en-US"/>
              </w:rPr>
              <w:br/>
            </w:r>
            <w:proofErr w:type="spellStart"/>
            <w:r w:rsidRPr="0060091E">
              <w:rPr>
                <w:rStyle w:val="token"/>
                <w:lang w:val="en-US"/>
              </w:rPr>
              <w:t>systemctl</w:t>
            </w:r>
            <w:proofErr w:type="spellEnd"/>
            <w:r w:rsidRPr="0060091E">
              <w:rPr>
                <w:rStyle w:val="token"/>
                <w:lang w:val="en-US"/>
              </w:rPr>
              <w:t xml:space="preserve"> start lsfusion4-client</w:t>
            </w:r>
          </w:p>
        </w:tc>
      </w:tr>
    </w:tbl>
    <w:p w:rsidR="00D96F0B" w:rsidRPr="0060091E" w:rsidRDefault="00D96F0B" w:rsidP="00D96F0B">
      <w:pPr>
        <w:pStyle w:val="3"/>
        <w:shd w:val="clear" w:color="auto" w:fill="FFFFFF"/>
        <w:spacing w:before="450"/>
        <w:ind w:left="450"/>
        <w:textAlignment w:val="top"/>
        <w:rPr>
          <w:rFonts w:ascii="Segoe UI" w:hAnsi="Segoe UI" w:cs="Segoe UI"/>
          <w:color w:val="auto"/>
          <w:spacing w:val="-1"/>
        </w:rPr>
      </w:pPr>
      <w:bookmarkStart w:id="13" w:name="_Toc189073003"/>
      <w:r w:rsidRPr="0060091E">
        <w:rPr>
          <w:rFonts w:ascii="Segoe UI" w:hAnsi="Segoe UI" w:cs="Segoe UI"/>
          <w:color w:val="auto"/>
          <w:spacing w:val="-1"/>
        </w:rPr>
        <w:t>Логи</w:t>
      </w:r>
      <w:bookmarkEnd w:id="13"/>
    </w:p>
    <w:p w:rsidR="00D96F0B" w:rsidRPr="0060091E" w:rsidRDefault="00D96F0B" w:rsidP="00D96F0B">
      <w:pPr>
        <w:pStyle w:val="a4"/>
        <w:shd w:val="clear" w:color="auto" w:fill="FFFFFF"/>
        <w:spacing w:before="150" w:beforeAutospacing="0" w:after="0" w:afterAutospacing="0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Логи платформы пишутся в следующие папки:</w:t>
      </w:r>
    </w:p>
    <w:p w:rsidR="00D96F0B" w:rsidRPr="0060091E" w:rsidRDefault="00D96F0B" w:rsidP="00D96F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hAnsi="Segoe UI" w:cs="Segoe UI"/>
          <w:sz w:val="21"/>
          <w:szCs w:val="21"/>
        </w:rPr>
        <w:t>Windows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4552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proofErr w:type="spellStart"/>
            <w:r w:rsidRPr="0060091E">
              <w:rPr>
                <w:b/>
                <w:bCs/>
              </w:rPr>
              <w:t>Folder</w:t>
            </w:r>
            <w:proofErr w:type="spellEnd"/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rPr>
                <w:rStyle w:val="HTML"/>
                <w:rFonts w:ascii="Courier" w:eastAsiaTheme="majorEastAsia" w:hAnsi="Courier"/>
              </w:rPr>
              <w:t>$INSTALL_DIR$/Server/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logs</w:t>
            </w:r>
            <w:proofErr w:type="spellEnd"/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rPr>
                <w:rStyle w:val="HTML"/>
                <w:rFonts w:ascii="Courier" w:eastAsiaTheme="majorEastAsia" w:hAnsi="Courier"/>
              </w:rPr>
              <w:t>$INSTALL_DIR$/Client/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logs</w:t>
            </w:r>
            <w:proofErr w:type="spellEnd"/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Десктоп-клиент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Users</w:t>
            </w:r>
            <w:proofErr w:type="spellEnd"/>
            <w:proofErr w:type="gramStart"/>
            <w:r w:rsidRPr="0060091E">
              <w:rPr>
                <w:rStyle w:val="HTML"/>
                <w:rFonts w:ascii="Courier" w:eastAsiaTheme="majorEastAsia" w:hAnsi="Courier"/>
              </w:rPr>
              <w:t>/&lt;</w:t>
            </w:r>
            <w:proofErr w:type="gramEnd"/>
            <w:r w:rsidRPr="0060091E">
              <w:rPr>
                <w:rStyle w:val="HTML"/>
                <w:rFonts w:ascii="Cambria" w:eastAsiaTheme="majorEastAsia" w:hAnsi="Cambria" w:cs="Cambria"/>
              </w:rPr>
              <w:t>имя</w:t>
            </w:r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r w:rsidRPr="0060091E">
              <w:rPr>
                <w:rStyle w:val="HTML"/>
                <w:rFonts w:ascii="Cambria" w:eastAsiaTheme="majorEastAsia" w:hAnsi="Cambria" w:cs="Cambria"/>
              </w:rPr>
              <w:t>пользователя</w:t>
            </w:r>
            <w:r w:rsidRPr="0060091E">
              <w:rPr>
                <w:rStyle w:val="HTML"/>
                <w:rFonts w:ascii="Courier" w:eastAsiaTheme="majorEastAsia" w:hAnsi="Courier"/>
              </w:rPr>
              <w:t>&gt;/.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fusion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logs</w:t>
            </w:r>
            <w:proofErr w:type="spellEnd"/>
          </w:p>
        </w:tc>
      </w:tr>
    </w:tbl>
    <w:p w:rsidR="00D96F0B" w:rsidRPr="0060091E" w:rsidRDefault="00D96F0B" w:rsidP="00D96F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Style w:val="a5"/>
          <w:rFonts w:ascii="Segoe UI" w:hAnsi="Segoe UI" w:cs="Segoe UI"/>
          <w:sz w:val="21"/>
          <w:szCs w:val="21"/>
        </w:rPr>
        <w:t>Linux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4552"/>
      </w:tblGrid>
      <w:tr w:rsidR="00D96F0B" w:rsidRPr="0060091E" w:rsidTr="004D7488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1E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D96F0B" w:rsidRPr="0060091E" w:rsidRDefault="00D96F0B" w:rsidP="004D7488">
            <w:pPr>
              <w:rPr>
                <w:b/>
                <w:bCs/>
              </w:rPr>
            </w:pPr>
            <w:proofErr w:type="spellStart"/>
            <w:r w:rsidRPr="0060091E">
              <w:rPr>
                <w:b/>
                <w:bCs/>
              </w:rPr>
              <w:t>Folder</w:t>
            </w:r>
            <w:proofErr w:type="spellEnd"/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Сервер приложений (Server)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var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log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/lsfusion4-server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Веб-сервер (Client)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var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log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/lsfusion4-client</w:t>
            </w:r>
          </w:p>
        </w:tc>
      </w:tr>
      <w:tr w:rsidR="00D96F0B" w:rsidRPr="0060091E" w:rsidTr="004D748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t>Десктоп-клиент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96F0B" w:rsidRPr="0060091E" w:rsidRDefault="00D96F0B" w:rsidP="004D7488"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home</w:t>
            </w:r>
            <w:proofErr w:type="spellEnd"/>
            <w:proofErr w:type="gramStart"/>
            <w:r w:rsidRPr="0060091E">
              <w:rPr>
                <w:rStyle w:val="HTML"/>
                <w:rFonts w:ascii="Courier" w:eastAsiaTheme="majorEastAsia" w:hAnsi="Courier"/>
              </w:rPr>
              <w:t>/&lt;</w:t>
            </w:r>
            <w:proofErr w:type="gramEnd"/>
            <w:r w:rsidRPr="0060091E">
              <w:rPr>
                <w:rStyle w:val="HTML"/>
                <w:rFonts w:ascii="Cambria" w:eastAsiaTheme="majorEastAsia" w:hAnsi="Cambria" w:cs="Cambria"/>
              </w:rPr>
              <w:t>имя</w:t>
            </w:r>
            <w:r w:rsidRPr="0060091E">
              <w:rPr>
                <w:rStyle w:val="HTML"/>
                <w:rFonts w:ascii="Courier" w:eastAsiaTheme="majorEastAsia" w:hAnsi="Courier"/>
              </w:rPr>
              <w:t xml:space="preserve"> </w:t>
            </w:r>
            <w:r w:rsidRPr="0060091E">
              <w:rPr>
                <w:rStyle w:val="HTML"/>
                <w:rFonts w:ascii="Cambria" w:eastAsiaTheme="majorEastAsia" w:hAnsi="Cambria" w:cs="Cambria"/>
              </w:rPr>
              <w:t>пользователя</w:t>
            </w:r>
            <w:r w:rsidRPr="0060091E">
              <w:rPr>
                <w:rStyle w:val="HTML"/>
                <w:rFonts w:ascii="Courier" w:eastAsiaTheme="majorEastAsia" w:hAnsi="Courier"/>
              </w:rPr>
              <w:t>&gt;/.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fusion</w:t>
            </w:r>
            <w:proofErr w:type="spellEnd"/>
            <w:r w:rsidRPr="0060091E">
              <w:rPr>
                <w:rStyle w:val="HTML"/>
                <w:rFonts w:ascii="Courier" w:eastAsiaTheme="majorEastAsia" w:hAnsi="Courier"/>
              </w:rPr>
              <w:t>/</w:t>
            </w:r>
            <w:proofErr w:type="spellStart"/>
            <w:r w:rsidRPr="0060091E">
              <w:rPr>
                <w:rStyle w:val="HTML"/>
                <w:rFonts w:ascii="Courier" w:eastAsiaTheme="majorEastAsia" w:hAnsi="Courier"/>
              </w:rPr>
              <w:t>logs</w:t>
            </w:r>
            <w:proofErr w:type="spellEnd"/>
          </w:p>
        </w:tc>
      </w:tr>
    </w:tbl>
    <w:p w:rsidR="00D96F0B" w:rsidRPr="0060091E" w:rsidRDefault="00D96F0B" w:rsidP="00D96F0B">
      <w:pPr>
        <w:pStyle w:val="auto-cursor-target"/>
        <w:shd w:val="clear" w:color="auto" w:fill="FFFFFF"/>
        <w:spacing w:before="150" w:beforeAutospacing="0" w:after="0" w:afterAutospacing="0"/>
        <w:jc w:val="both"/>
        <w:textAlignment w:val="top"/>
        <w:rPr>
          <w:rFonts w:ascii="Segoe UI" w:hAnsi="Segoe UI" w:cs="Segoe UI"/>
          <w:sz w:val="21"/>
          <w:szCs w:val="21"/>
        </w:rPr>
      </w:pPr>
      <w:r w:rsidRPr="0060091E">
        <w:rPr>
          <w:rFonts w:ascii="Segoe UI" w:hAnsi="Segoe UI" w:cs="Segoe UI"/>
          <w:sz w:val="21"/>
          <w:szCs w:val="21"/>
        </w:rPr>
        <w:t>Основные логи (в том числе процесс остановки и запуска сервера) находятся в файлах </w:t>
      </w:r>
      <w:proofErr w:type="spellStart"/>
      <w:r w:rsidRPr="0060091E">
        <w:rPr>
          <w:rFonts w:ascii="Segoe UI" w:hAnsi="Segoe UI" w:cs="Segoe UI"/>
          <w:sz w:val="21"/>
          <w:szCs w:val="21"/>
        </w:rPr>
        <w:t>stdout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(сервер приложений) и </w:t>
      </w:r>
      <w:proofErr w:type="spellStart"/>
      <w:r w:rsidRPr="0060091E">
        <w:rPr>
          <w:rFonts w:ascii="Segoe UI" w:hAnsi="Segoe UI" w:cs="Segoe UI"/>
          <w:sz w:val="21"/>
          <w:szCs w:val="21"/>
        </w:rPr>
        <w:t>catalina.out</w:t>
      </w:r>
      <w:proofErr w:type="spellEnd"/>
      <w:r w:rsidRPr="0060091E">
        <w:rPr>
          <w:rFonts w:ascii="Segoe UI" w:hAnsi="Segoe UI" w:cs="Segoe UI"/>
          <w:sz w:val="21"/>
          <w:szCs w:val="21"/>
        </w:rPr>
        <w:t xml:space="preserve"> (веб-сервер, т.к. он запускается на базе </w:t>
      </w:r>
      <w:proofErr w:type="spellStart"/>
      <w:r w:rsidRPr="0060091E">
        <w:rPr>
          <w:rFonts w:ascii="Segoe UI" w:hAnsi="Segoe UI" w:cs="Segoe UI"/>
          <w:sz w:val="21"/>
          <w:szCs w:val="21"/>
        </w:rPr>
        <w:t>Tomcat</w:t>
      </w:r>
      <w:proofErr w:type="spellEnd"/>
      <w:r w:rsidRPr="0060091E">
        <w:rPr>
          <w:rFonts w:ascii="Segoe UI" w:hAnsi="Segoe UI" w:cs="Segoe UI"/>
          <w:sz w:val="21"/>
          <w:szCs w:val="21"/>
        </w:rPr>
        <w:t>)</w:t>
      </w:r>
    </w:p>
    <w:p w:rsidR="00D96F0B" w:rsidRPr="00D96F0B" w:rsidRDefault="00D96F0B">
      <w:pPr>
        <w:rPr>
          <w:b/>
          <w:bCs/>
        </w:rPr>
      </w:pPr>
    </w:p>
    <w:sectPr w:rsidR="00D96F0B" w:rsidRPr="00D9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4BA"/>
    <w:multiLevelType w:val="multilevel"/>
    <w:tmpl w:val="4316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F305D"/>
    <w:multiLevelType w:val="multilevel"/>
    <w:tmpl w:val="1F5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865A1"/>
    <w:multiLevelType w:val="multilevel"/>
    <w:tmpl w:val="33D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52501"/>
    <w:multiLevelType w:val="multilevel"/>
    <w:tmpl w:val="832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F35C6E"/>
    <w:multiLevelType w:val="multilevel"/>
    <w:tmpl w:val="85D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A6F92"/>
    <w:multiLevelType w:val="multilevel"/>
    <w:tmpl w:val="ED04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6D0492"/>
    <w:multiLevelType w:val="multilevel"/>
    <w:tmpl w:val="18A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4E673B"/>
    <w:multiLevelType w:val="multilevel"/>
    <w:tmpl w:val="2144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98197C"/>
    <w:multiLevelType w:val="multilevel"/>
    <w:tmpl w:val="DE1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FA496D"/>
    <w:multiLevelType w:val="multilevel"/>
    <w:tmpl w:val="542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8E1DF2"/>
    <w:multiLevelType w:val="multilevel"/>
    <w:tmpl w:val="0A3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B74474"/>
    <w:multiLevelType w:val="multilevel"/>
    <w:tmpl w:val="AEF2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1225E8"/>
    <w:multiLevelType w:val="multilevel"/>
    <w:tmpl w:val="E78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7E7702"/>
    <w:multiLevelType w:val="multilevel"/>
    <w:tmpl w:val="B8B4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0011217">
    <w:abstractNumId w:val="10"/>
  </w:num>
  <w:num w:numId="2" w16cid:durableId="1232279079">
    <w:abstractNumId w:val="8"/>
  </w:num>
  <w:num w:numId="3" w16cid:durableId="1653682996">
    <w:abstractNumId w:val="9"/>
  </w:num>
  <w:num w:numId="4" w16cid:durableId="567228861">
    <w:abstractNumId w:val="11"/>
  </w:num>
  <w:num w:numId="5" w16cid:durableId="387802463">
    <w:abstractNumId w:val="4"/>
  </w:num>
  <w:num w:numId="6" w16cid:durableId="838234627">
    <w:abstractNumId w:val="7"/>
  </w:num>
  <w:num w:numId="7" w16cid:durableId="1996183664">
    <w:abstractNumId w:val="13"/>
  </w:num>
  <w:num w:numId="8" w16cid:durableId="584918386">
    <w:abstractNumId w:val="0"/>
  </w:num>
  <w:num w:numId="9" w16cid:durableId="1943226813">
    <w:abstractNumId w:val="3"/>
  </w:num>
  <w:num w:numId="10" w16cid:durableId="942614262">
    <w:abstractNumId w:val="12"/>
  </w:num>
  <w:num w:numId="11" w16cid:durableId="581525665">
    <w:abstractNumId w:val="5"/>
  </w:num>
  <w:num w:numId="12" w16cid:durableId="1641576595">
    <w:abstractNumId w:val="1"/>
  </w:num>
  <w:num w:numId="13" w16cid:durableId="928584954">
    <w:abstractNumId w:val="6"/>
  </w:num>
  <w:num w:numId="14" w16cid:durableId="185738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0B"/>
    <w:rsid w:val="000C026B"/>
    <w:rsid w:val="00612D07"/>
    <w:rsid w:val="00BB32B2"/>
    <w:rsid w:val="00CE6DDB"/>
    <w:rsid w:val="00D96F0B"/>
    <w:rsid w:val="00D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FF54"/>
  <w15:chartTrackingRefBased/>
  <w15:docId w15:val="{306F3F4C-E5BE-0C4C-9F5B-F4FACD9D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F0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link w:val="10"/>
    <w:uiPriority w:val="9"/>
    <w:qFormat/>
    <w:rsid w:val="00D96F0B"/>
    <w:pPr>
      <w:pageBreakBefore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6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6F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96F0B"/>
    <w:rPr>
      <w:rFonts w:asciiTheme="majorHAnsi" w:eastAsiaTheme="majorEastAsia" w:hAnsiTheme="majorHAnsi" w:cstheme="majorBidi"/>
      <w:b/>
      <w:color w:val="2F5496" w:themeColor="accent1" w:themeShade="BF"/>
      <w:kern w:val="0"/>
      <w:sz w:val="32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96F0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styleId="a3">
    <w:name w:val="Hyperlink"/>
    <w:basedOn w:val="a0"/>
    <w:uiPriority w:val="99"/>
    <w:unhideWhenUsed/>
    <w:rsid w:val="00D96F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6F0B"/>
    <w:rPr>
      <w:b/>
      <w:bCs/>
    </w:rPr>
  </w:style>
  <w:style w:type="paragraph" w:customStyle="1" w:styleId="auto-cursor-target">
    <w:name w:val="auto-cursor-target"/>
    <w:basedOn w:val="a"/>
    <w:rsid w:val="00D9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D96F0B"/>
    <w:rPr>
      <w:rFonts w:ascii="Courier New" w:eastAsia="Times New Roman" w:hAnsi="Courier New" w:cs="Courier New"/>
      <w:sz w:val="20"/>
      <w:szCs w:val="20"/>
    </w:rPr>
  </w:style>
  <w:style w:type="character" w:customStyle="1" w:styleId="auto-cursor-target1">
    <w:name w:val="auto-cursor-target1"/>
    <w:basedOn w:val="a0"/>
    <w:rsid w:val="00D96F0B"/>
  </w:style>
  <w:style w:type="character" w:customStyle="1" w:styleId="token">
    <w:name w:val="token"/>
    <w:basedOn w:val="a0"/>
    <w:rsid w:val="00D96F0B"/>
  </w:style>
  <w:style w:type="character" w:styleId="a6">
    <w:name w:val="FollowedHyperlink"/>
    <w:basedOn w:val="a0"/>
    <w:uiPriority w:val="99"/>
    <w:semiHidden/>
    <w:unhideWhenUsed/>
    <w:rsid w:val="00D96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lsfusion.org/yum/install-lsfusion4" TargetMode="External"/><Relationship Id="rId13" Type="http://schemas.openxmlformats.org/officeDocument/2006/relationships/hyperlink" Target="http://download.lsfusion.org/exe/" TargetMode="External"/><Relationship Id="rId18" Type="http://schemas.openxmlformats.org/officeDocument/2006/relationships/hyperlink" Target="https://download.lsfusion.org/yum/install-lsfusion4-serv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wnload.lsfusion.org/apt/install-lsfusion4-client" TargetMode="External"/><Relationship Id="rId7" Type="http://schemas.openxmlformats.org/officeDocument/2006/relationships/hyperlink" Target="http://download.lsfusion.org/exe/lsfusion-4.1-x64.exe" TargetMode="External"/><Relationship Id="rId12" Type="http://schemas.openxmlformats.org/officeDocument/2006/relationships/hyperlink" Target="https://docs.lsfusion.org/ru/Execution_auto/" TargetMode="External"/><Relationship Id="rId17" Type="http://schemas.openxmlformats.org/officeDocument/2006/relationships/hyperlink" Target="https://download.lsfusion.org/apt/install-lsfusion4-db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wnload.lsfusion.org/yum/install-lsfusion4-db" TargetMode="External"/><Relationship Id="rId20" Type="http://schemas.openxmlformats.org/officeDocument/2006/relationships/hyperlink" Target="https://download.lsfusion.org/yum/install-lsfusion4-cli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wnload.lsfusion.org/exe/lsfusion-4.1.exe" TargetMode="External"/><Relationship Id="rId11" Type="http://schemas.openxmlformats.org/officeDocument/2006/relationships/hyperlink" Target="https://github.com/ojdkbuild/ojdkbuild" TargetMode="External"/><Relationship Id="rId5" Type="http://schemas.openxmlformats.org/officeDocument/2006/relationships/hyperlink" Target="https://documentation.luxsoft.by/pages/viewpage.action?pageId=97014575" TargetMode="External"/><Relationship Id="rId15" Type="http://schemas.openxmlformats.org/officeDocument/2006/relationships/hyperlink" Target="https://download.lsfusion.org/jav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evelopers.redhat.com/products/openjdk/download" TargetMode="External"/><Relationship Id="rId19" Type="http://schemas.openxmlformats.org/officeDocument/2006/relationships/hyperlink" Target="https://download.lsfusion.org/apt/install-lsfusion4-ser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wnload.lsfusion.org/apt/install-lsfusion4" TargetMode="External"/><Relationship Id="rId14" Type="http://schemas.openxmlformats.org/officeDocument/2006/relationships/hyperlink" Target="https://download.lsfusion.org/jav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1674</Words>
  <Characters>9543</Characters>
  <Application>Microsoft Office Word</Application>
  <DocSecurity>0</DocSecurity>
  <Lines>79</Lines>
  <Paragraphs>22</Paragraphs>
  <ScaleCrop>false</ScaleCrop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Финк</dc:creator>
  <cp:keywords/>
  <dc:description/>
  <cp:lastModifiedBy>Владимир Финк</cp:lastModifiedBy>
  <cp:revision>2</cp:revision>
  <dcterms:created xsi:type="dcterms:W3CDTF">2025-07-23T11:05:00Z</dcterms:created>
  <dcterms:modified xsi:type="dcterms:W3CDTF">2025-07-23T11:05:00Z</dcterms:modified>
</cp:coreProperties>
</file>